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457" w:rsidRDefault="00642457" w:rsidP="006A75D3">
      <w:pPr>
        <w:keepLines/>
        <w:jc w:val="both"/>
        <w:rPr>
          <w:rFonts w:ascii="Arial Narrow" w:hAnsi="Arial Narrow"/>
          <w:b/>
        </w:rPr>
      </w:pPr>
      <w:bookmarkStart w:id="0" w:name="_Hlk523843087"/>
      <w:r w:rsidRPr="00640291">
        <w:rPr>
          <w:rFonts w:ascii="Arial Narrow" w:hAnsi="Arial Narrow"/>
          <w:b/>
        </w:rPr>
        <w:t>POSTUPAK NABAVE TEMELJEM PRA</w:t>
      </w:r>
      <w:r w:rsidR="00B02AAA">
        <w:rPr>
          <w:rFonts w:ascii="Arial Narrow" w:hAnsi="Arial Narrow"/>
          <w:b/>
        </w:rPr>
        <w:t>VILA O PROVEDBI POSTUPAKA NABAVA</w:t>
      </w:r>
      <w:r w:rsidRPr="00640291">
        <w:rPr>
          <w:rFonts w:ascii="Arial Narrow" w:hAnsi="Arial Narrow"/>
          <w:b/>
        </w:rPr>
        <w:t xml:space="preserve"> ZA NEOBVEZNIK</w:t>
      </w:r>
      <w:r w:rsidR="005364B2">
        <w:rPr>
          <w:rFonts w:ascii="Arial Narrow" w:hAnsi="Arial Narrow"/>
          <w:b/>
        </w:rPr>
        <w:t>E ZAKONA O JAVNOJ NABAVI</w:t>
      </w:r>
      <w:r w:rsidR="00FE1BD6">
        <w:rPr>
          <w:rFonts w:ascii="Arial Narrow" w:hAnsi="Arial Narrow"/>
          <w:b/>
        </w:rPr>
        <w:t xml:space="preserve"> točno kak se zove dokumenta)</w:t>
      </w:r>
    </w:p>
    <w:p w:rsidR="00642457" w:rsidRPr="00640291" w:rsidRDefault="00642457" w:rsidP="00642457">
      <w:pPr>
        <w:keepLines/>
        <w:rPr>
          <w:rFonts w:ascii="Arial Narrow" w:hAnsi="Arial Narrow"/>
          <w:b/>
        </w:rPr>
      </w:pPr>
    </w:p>
    <w:p w:rsidR="0038792A" w:rsidRDefault="00CB28D7" w:rsidP="00751F5F">
      <w:pPr>
        <w:keepLines/>
        <w:spacing w:line="276" w:lineRule="auto"/>
        <w:rPr>
          <w:rFonts w:ascii="Arial Narrow" w:hAnsi="Arial Narrow"/>
          <w:b/>
        </w:rPr>
      </w:pPr>
      <w:r w:rsidRPr="00640291">
        <w:rPr>
          <w:rFonts w:ascii="Arial Narrow" w:hAnsi="Arial Narrow"/>
          <w:b/>
        </w:rPr>
        <w:t>NAZIV PROJEKTA:</w:t>
      </w:r>
      <w:r w:rsidR="00642457" w:rsidRPr="00640291">
        <w:rPr>
          <w:rFonts w:ascii="Arial Narrow" w:hAnsi="Arial Narrow"/>
          <w:b/>
        </w:rPr>
        <w:t xml:space="preserve"> </w:t>
      </w:r>
      <w:r w:rsidR="0038792A">
        <w:rPr>
          <w:rFonts w:ascii="Arial Narrow" w:hAnsi="Arial Narrow"/>
          <w:b/>
        </w:rPr>
        <w:t>Dodjela posebnih sredstava za razvoj novih tehnologija i poslovnih procesa društva NAŠA DJECA – TISKARA d.d. s ciljem zapošljavanja i održavanja zaposlenosti osoba s invaliditetom</w:t>
      </w:r>
    </w:p>
    <w:p w:rsidR="005364B2" w:rsidRPr="00640291" w:rsidRDefault="005364B2" w:rsidP="00751F5F">
      <w:pPr>
        <w:keepLines/>
        <w:spacing w:line="276" w:lineRule="auto"/>
        <w:rPr>
          <w:rFonts w:ascii="Arial Narrow" w:hAnsi="Arial Narrow"/>
          <w:b/>
          <w:i/>
        </w:rPr>
      </w:pPr>
    </w:p>
    <w:p w:rsidR="00751F5F" w:rsidRDefault="00CB28D7" w:rsidP="00751F5F">
      <w:pPr>
        <w:keepLines/>
        <w:spacing w:after="240" w:line="276" w:lineRule="auto"/>
        <w:rPr>
          <w:rFonts w:ascii="Arial Narrow" w:hAnsi="Arial Narrow"/>
          <w:b/>
        </w:rPr>
      </w:pPr>
      <w:r w:rsidRPr="00640291">
        <w:rPr>
          <w:rFonts w:ascii="Arial Narrow" w:hAnsi="Arial Narrow"/>
          <w:b/>
        </w:rPr>
        <w:t xml:space="preserve">NAZIV </w:t>
      </w:r>
      <w:r w:rsidRPr="009E3756">
        <w:rPr>
          <w:rFonts w:ascii="Arial Narrow" w:hAnsi="Arial Narrow"/>
          <w:b/>
        </w:rPr>
        <w:t>NABAVE</w:t>
      </w:r>
      <w:r w:rsidR="005364B2">
        <w:rPr>
          <w:rFonts w:ascii="Arial Narrow" w:hAnsi="Arial Narrow"/>
          <w:b/>
        </w:rPr>
        <w:t xml:space="preserve">: </w:t>
      </w:r>
      <w:r w:rsidR="006343B6" w:rsidRPr="009E3756">
        <w:rPr>
          <w:rFonts w:ascii="Arial Narrow" w:hAnsi="Arial Narrow"/>
          <w:b/>
        </w:rPr>
        <w:t xml:space="preserve">Nabava </w:t>
      </w:r>
      <w:r w:rsidR="005364B2">
        <w:rPr>
          <w:rFonts w:ascii="Arial Narrow" w:hAnsi="Arial Narrow"/>
          <w:b/>
        </w:rPr>
        <w:t>stroja</w:t>
      </w:r>
      <w:r w:rsidR="00A06705">
        <w:rPr>
          <w:rFonts w:ascii="Arial Narrow" w:hAnsi="Arial Narrow"/>
          <w:b/>
        </w:rPr>
        <w:t xml:space="preserve"> za</w:t>
      </w:r>
      <w:r w:rsidR="005364B2">
        <w:rPr>
          <w:rFonts w:ascii="Arial Narrow" w:hAnsi="Arial Narrow"/>
          <w:b/>
        </w:rPr>
        <w:t xml:space="preserve"> osvjetljavanje termalnih offset-ploča</w:t>
      </w:r>
    </w:p>
    <w:p w:rsidR="00D95FA2" w:rsidRDefault="00D95FA2" w:rsidP="00751F5F">
      <w:pPr>
        <w:keepLines/>
        <w:spacing w:after="240"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DATUM OBJAVE: 03.12.2020. </w:t>
      </w:r>
    </w:p>
    <w:p w:rsidR="00751F5F" w:rsidRPr="00640291" w:rsidRDefault="00751F5F" w:rsidP="00642457">
      <w:pPr>
        <w:keepLines/>
        <w:spacing w:line="360" w:lineRule="auto"/>
        <w:rPr>
          <w:rFonts w:ascii="Arial Narrow" w:hAnsi="Arial Narrow"/>
          <w:b/>
        </w:rPr>
      </w:pPr>
    </w:p>
    <w:p w:rsidR="00751F5F" w:rsidRDefault="00CE60F5" w:rsidP="00751F5F">
      <w:pPr>
        <w:keepLines/>
        <w:spacing w:line="360" w:lineRule="auto"/>
        <w:jc w:val="center"/>
        <w:rPr>
          <w:rFonts w:ascii="Arial Narrow" w:hAnsi="Arial Narrow"/>
          <w:b/>
          <w:sz w:val="28"/>
        </w:rPr>
      </w:pPr>
      <w:r w:rsidRPr="00640291">
        <w:rPr>
          <w:rFonts w:ascii="Arial Narrow" w:hAnsi="Arial Narrow"/>
          <w:b/>
          <w:sz w:val="28"/>
        </w:rPr>
        <w:t>POZIV NA DOSTAVU PONUDA</w:t>
      </w:r>
      <w:r w:rsidR="00465DD8" w:rsidRPr="00640291">
        <w:rPr>
          <w:rFonts w:ascii="Arial Narrow" w:hAnsi="Arial Narrow"/>
          <w:b/>
          <w:sz w:val="28"/>
        </w:rPr>
        <w:t xml:space="preserve"> </w:t>
      </w:r>
    </w:p>
    <w:p w:rsidR="00266C09" w:rsidRPr="00640291" w:rsidRDefault="00266C09" w:rsidP="00642457">
      <w:pPr>
        <w:keepLines/>
        <w:spacing w:line="360" w:lineRule="auto"/>
        <w:jc w:val="both"/>
        <w:rPr>
          <w:rFonts w:ascii="Arial Narrow" w:hAnsi="Arial Narrow"/>
        </w:rPr>
      </w:pPr>
    </w:p>
    <w:p w:rsidR="00CE60F5" w:rsidRPr="00640291" w:rsidRDefault="00CE60F5" w:rsidP="00642457">
      <w:pPr>
        <w:pStyle w:val="ListParagraph"/>
        <w:keepLines/>
        <w:numPr>
          <w:ilvl w:val="0"/>
          <w:numId w:val="3"/>
        </w:numPr>
        <w:spacing w:line="360" w:lineRule="auto"/>
        <w:jc w:val="both"/>
        <w:rPr>
          <w:rFonts w:ascii="Arial Narrow" w:hAnsi="Arial Narrow"/>
          <w:b/>
        </w:rPr>
      </w:pPr>
      <w:r w:rsidRPr="00640291">
        <w:rPr>
          <w:rFonts w:ascii="Arial Narrow" w:hAnsi="Arial Narrow"/>
          <w:b/>
        </w:rPr>
        <w:t>OPĆI PODACI</w:t>
      </w:r>
    </w:p>
    <w:p w:rsidR="005364B2" w:rsidRDefault="00D118E2" w:rsidP="00642457">
      <w:pPr>
        <w:pStyle w:val="ListParagraph"/>
        <w:keepLines/>
        <w:numPr>
          <w:ilvl w:val="1"/>
          <w:numId w:val="3"/>
        </w:numPr>
        <w:spacing w:line="360" w:lineRule="auto"/>
        <w:jc w:val="both"/>
        <w:rPr>
          <w:rFonts w:ascii="Arial Narrow" w:hAnsi="Arial Narrow"/>
        </w:rPr>
      </w:pPr>
      <w:r w:rsidRPr="005364B2">
        <w:rPr>
          <w:rFonts w:ascii="Arial Narrow" w:hAnsi="Arial Narrow"/>
        </w:rPr>
        <w:t>N</w:t>
      </w:r>
      <w:r w:rsidR="00CE60F5" w:rsidRPr="005364B2">
        <w:rPr>
          <w:rFonts w:ascii="Arial Narrow" w:hAnsi="Arial Narrow"/>
        </w:rPr>
        <w:t>aziv naručitelja</w:t>
      </w:r>
      <w:r w:rsidR="00F427D1" w:rsidRPr="005364B2">
        <w:rPr>
          <w:rFonts w:ascii="Arial Narrow" w:hAnsi="Arial Narrow"/>
        </w:rPr>
        <w:t>:</w:t>
      </w:r>
      <w:r w:rsidR="00CB28D7" w:rsidRPr="005364B2">
        <w:rPr>
          <w:rFonts w:ascii="Arial Narrow" w:hAnsi="Arial Narrow"/>
        </w:rPr>
        <w:t xml:space="preserve"> </w:t>
      </w:r>
      <w:r w:rsidR="005364B2">
        <w:rPr>
          <w:rFonts w:ascii="Arial Narrow" w:hAnsi="Arial Narrow"/>
        </w:rPr>
        <w:t>NAŠA DJECA – TISKARA dioničko društvo</w:t>
      </w:r>
      <w:r w:rsidR="00FE1BD6">
        <w:rPr>
          <w:rFonts w:ascii="Arial Narrow" w:hAnsi="Arial Narrow"/>
        </w:rPr>
        <w:t xml:space="preserve">, </w:t>
      </w:r>
      <w:r w:rsidR="00BE1B39">
        <w:rPr>
          <w:rFonts w:ascii="Arial Narrow" w:hAnsi="Arial Narrow"/>
        </w:rPr>
        <w:t>OIB:50600006661</w:t>
      </w:r>
    </w:p>
    <w:p w:rsidR="006343B6" w:rsidRPr="005364B2" w:rsidRDefault="00D118E2" w:rsidP="00642457">
      <w:pPr>
        <w:pStyle w:val="ListParagraph"/>
        <w:keepLines/>
        <w:numPr>
          <w:ilvl w:val="1"/>
          <w:numId w:val="3"/>
        </w:numPr>
        <w:spacing w:line="360" w:lineRule="auto"/>
        <w:jc w:val="both"/>
        <w:rPr>
          <w:rFonts w:ascii="Arial Narrow" w:hAnsi="Arial Narrow"/>
        </w:rPr>
      </w:pPr>
      <w:r w:rsidRPr="005364B2">
        <w:rPr>
          <w:rFonts w:ascii="Arial Narrow" w:hAnsi="Arial Narrow"/>
        </w:rPr>
        <w:t>Adresa</w:t>
      </w:r>
      <w:r w:rsidR="005364B2">
        <w:rPr>
          <w:rFonts w:ascii="Arial Narrow" w:hAnsi="Arial Narrow"/>
        </w:rPr>
        <w:t>:</w:t>
      </w:r>
      <w:r w:rsidR="00CB28D7" w:rsidRPr="005364B2">
        <w:rPr>
          <w:rFonts w:ascii="Arial Narrow" w:hAnsi="Arial Narrow"/>
        </w:rPr>
        <w:t xml:space="preserve"> </w:t>
      </w:r>
      <w:r w:rsidR="005364B2">
        <w:rPr>
          <w:rFonts w:ascii="Arial Narrow" w:hAnsi="Arial Narrow"/>
        </w:rPr>
        <w:t>Remetinečka 135, 10 020 Zagreb</w:t>
      </w:r>
    </w:p>
    <w:p w:rsidR="00D118E2" w:rsidRPr="006343B6" w:rsidRDefault="00D118E2" w:rsidP="006343B6">
      <w:pPr>
        <w:pStyle w:val="ListParagraph"/>
        <w:keepLines/>
        <w:numPr>
          <w:ilvl w:val="1"/>
          <w:numId w:val="3"/>
        </w:numPr>
        <w:spacing w:line="360" w:lineRule="auto"/>
        <w:jc w:val="both"/>
        <w:rPr>
          <w:rFonts w:ascii="Arial Narrow" w:hAnsi="Arial Narrow"/>
        </w:rPr>
      </w:pPr>
      <w:r w:rsidRPr="00640291">
        <w:rPr>
          <w:rFonts w:ascii="Arial Narrow" w:hAnsi="Arial Narrow"/>
        </w:rPr>
        <w:t>Broj telefona</w:t>
      </w:r>
      <w:r w:rsidR="00467D9B">
        <w:rPr>
          <w:rFonts w:ascii="Arial Narrow" w:hAnsi="Arial Narrow"/>
        </w:rPr>
        <w:t>/e-</w:t>
      </w:r>
      <w:r w:rsidR="00467D9B" w:rsidRPr="00751F5F">
        <w:rPr>
          <w:rFonts w:ascii="Arial Narrow" w:hAnsi="Arial Narrow"/>
        </w:rPr>
        <w:t>mai</w:t>
      </w:r>
      <w:r w:rsidR="00751F5F">
        <w:rPr>
          <w:rFonts w:ascii="Arial Narrow" w:hAnsi="Arial Narrow"/>
        </w:rPr>
        <w:t>l</w:t>
      </w:r>
      <w:r w:rsidR="00CB28D7" w:rsidRPr="00640291">
        <w:rPr>
          <w:rFonts w:ascii="Arial Narrow" w:hAnsi="Arial Narrow"/>
        </w:rPr>
        <w:t xml:space="preserve">: </w:t>
      </w:r>
      <w:r w:rsidR="006343B6">
        <w:rPr>
          <w:rFonts w:ascii="Arial Narrow" w:hAnsi="Arial Narrow"/>
        </w:rPr>
        <w:t>+385</w:t>
      </w:r>
      <w:r w:rsidR="005364B2">
        <w:rPr>
          <w:rFonts w:ascii="Arial Narrow" w:hAnsi="Arial Narrow"/>
        </w:rPr>
        <w:t xml:space="preserve"> 1 6539 688</w:t>
      </w:r>
      <w:r w:rsidR="006343B6">
        <w:rPr>
          <w:rFonts w:ascii="Arial Narrow" w:hAnsi="Arial Narrow"/>
        </w:rPr>
        <w:t xml:space="preserve">; </w:t>
      </w:r>
      <w:r w:rsidR="005364B2">
        <w:rPr>
          <w:rFonts w:ascii="Arial Narrow" w:hAnsi="Arial Narrow"/>
        </w:rPr>
        <w:t>info@nasa-djeca-tiskara.hr</w:t>
      </w:r>
      <w:r w:rsidR="006343B6">
        <w:rPr>
          <w:rFonts w:ascii="Arial Narrow" w:hAnsi="Arial Narrow"/>
        </w:rPr>
        <w:t xml:space="preserve"> </w:t>
      </w:r>
      <w:r w:rsidR="009049C8" w:rsidRPr="006343B6">
        <w:rPr>
          <w:rFonts w:ascii="Arial Narrow" w:hAnsi="Arial Narrow"/>
        </w:rPr>
        <w:t xml:space="preserve"> </w:t>
      </w:r>
    </w:p>
    <w:p w:rsidR="00BC2C26" w:rsidRPr="00BC2C26" w:rsidRDefault="00CB28D7" w:rsidP="00BC2C26">
      <w:pPr>
        <w:pStyle w:val="ListParagraph"/>
        <w:keepLines/>
        <w:numPr>
          <w:ilvl w:val="1"/>
          <w:numId w:val="3"/>
        </w:numPr>
        <w:spacing w:line="360" w:lineRule="auto"/>
        <w:jc w:val="both"/>
        <w:rPr>
          <w:rFonts w:ascii="Arial Narrow" w:hAnsi="Arial Narrow"/>
        </w:rPr>
      </w:pPr>
      <w:r w:rsidRPr="00640291">
        <w:rPr>
          <w:rFonts w:ascii="Arial Narrow" w:hAnsi="Arial Narrow"/>
        </w:rPr>
        <w:t>Kontakt osoba</w:t>
      </w:r>
      <w:r w:rsidR="000206C8" w:rsidRPr="00640291">
        <w:rPr>
          <w:rFonts w:ascii="Arial Narrow" w:hAnsi="Arial Narrow"/>
        </w:rPr>
        <w:t xml:space="preserve">: </w:t>
      </w:r>
      <w:r w:rsidR="005364B2">
        <w:rPr>
          <w:rFonts w:ascii="Arial Narrow" w:hAnsi="Arial Narrow"/>
        </w:rPr>
        <w:t>Darko Šantić</w:t>
      </w:r>
    </w:p>
    <w:p w:rsidR="00BC2C26" w:rsidRPr="00BC2C26" w:rsidRDefault="00BC2C26" w:rsidP="00BC2C26">
      <w:pPr>
        <w:autoSpaceDE w:val="0"/>
        <w:autoSpaceDN w:val="0"/>
        <w:adjustRightInd w:val="0"/>
        <w:spacing w:line="276" w:lineRule="auto"/>
        <w:jc w:val="both"/>
        <w:rPr>
          <w:rFonts w:ascii="Arial Narrow" w:eastAsiaTheme="minorHAnsi" w:hAnsi="Arial Narrow" w:cs="Arial Narrow"/>
          <w:lang w:eastAsia="en-US" w:bidi="ar-SA"/>
        </w:rPr>
      </w:pPr>
    </w:p>
    <w:p w:rsidR="005364B2" w:rsidRPr="005364B2" w:rsidRDefault="00CB28D7" w:rsidP="005364B2">
      <w:pPr>
        <w:pStyle w:val="ListParagraph"/>
        <w:keepLines/>
        <w:numPr>
          <w:ilvl w:val="0"/>
          <w:numId w:val="3"/>
        </w:numPr>
        <w:spacing w:after="240" w:line="276" w:lineRule="auto"/>
        <w:jc w:val="both"/>
        <w:rPr>
          <w:rFonts w:ascii="Arial Narrow" w:hAnsi="Arial Narrow"/>
          <w:b/>
        </w:rPr>
      </w:pPr>
      <w:r w:rsidRPr="005364B2">
        <w:rPr>
          <w:rFonts w:ascii="Arial Narrow" w:hAnsi="Arial Narrow"/>
          <w:b/>
        </w:rPr>
        <w:t>OPIS PREDMETA NABAVE/TEHNIČKE SPECIFIKACIJE</w:t>
      </w:r>
    </w:p>
    <w:p w:rsidR="005364B2" w:rsidRPr="00DD3B30" w:rsidRDefault="007A027E" w:rsidP="005364B2">
      <w:pPr>
        <w:keepLines/>
        <w:spacing w:after="240" w:line="276" w:lineRule="auto"/>
        <w:jc w:val="both"/>
        <w:rPr>
          <w:rFonts w:ascii="Arial Narrow" w:hAnsi="Arial Narrow"/>
        </w:rPr>
      </w:pPr>
      <w:r w:rsidRPr="005364B2">
        <w:rPr>
          <w:rFonts w:ascii="Arial Narrow" w:hAnsi="Arial Narrow"/>
        </w:rPr>
        <w:t>Predmet nabave je</w:t>
      </w:r>
      <w:r w:rsidRPr="005364B2">
        <w:rPr>
          <w:rFonts w:ascii="Arial Narrow" w:hAnsi="Arial Narrow"/>
          <w:b/>
        </w:rPr>
        <w:t xml:space="preserve"> </w:t>
      </w:r>
      <w:r w:rsidR="005364B2">
        <w:rPr>
          <w:rFonts w:ascii="Arial Narrow" w:hAnsi="Arial Narrow"/>
          <w:b/>
        </w:rPr>
        <w:t xml:space="preserve">nabava stroja za osvjetljavanje termalnih offset-ploča </w:t>
      </w:r>
      <w:r w:rsidR="005364B2" w:rsidRPr="005364B2">
        <w:rPr>
          <w:rFonts w:ascii="Arial Narrow" w:hAnsi="Arial Narrow"/>
        </w:rPr>
        <w:t xml:space="preserve">u provedbi projekta </w:t>
      </w:r>
      <w:r w:rsidR="005364B2" w:rsidRPr="0038792A">
        <w:rPr>
          <w:rFonts w:ascii="Arial Narrow" w:hAnsi="Arial Narrow"/>
          <w:i/>
        </w:rPr>
        <w:t>„</w:t>
      </w:r>
      <w:r w:rsidR="0038792A" w:rsidRPr="0038792A">
        <w:rPr>
          <w:rFonts w:ascii="Arial Narrow" w:hAnsi="Arial Narrow"/>
          <w:b/>
          <w:i/>
        </w:rPr>
        <w:t>Dodjela posebnih sredstava za razvoj novih tehnologija i poslovnih procesa društva NAŠA DJECA – TISKARA d.d. s ciljem zapošljavanja i održavanja zaposlenosti osoba s invaliditetom</w:t>
      </w:r>
      <w:r w:rsidR="005364B2" w:rsidRPr="0038792A">
        <w:rPr>
          <w:rFonts w:ascii="Arial Narrow" w:hAnsi="Arial Narrow"/>
          <w:i/>
        </w:rPr>
        <w:t>“.</w:t>
      </w:r>
      <w:r w:rsidR="005364B2">
        <w:rPr>
          <w:rFonts w:ascii="Arial Narrow" w:hAnsi="Arial Narrow"/>
          <w:i/>
        </w:rPr>
        <w:t xml:space="preserve"> </w:t>
      </w:r>
      <w:r w:rsidR="005364B2" w:rsidRPr="00DD3B30">
        <w:rPr>
          <w:rFonts w:ascii="Arial Narrow" w:hAnsi="Arial Narrow"/>
        </w:rPr>
        <w:t>Tehničke specifikacije, kao i sve relevantne tehničke pojedinosti predmeta nabave navedeni su u Troškovniku, prilogu B koji je sastavni dio ovog Poziva na dostavu ponuda.</w:t>
      </w:r>
    </w:p>
    <w:p w:rsidR="007A027E" w:rsidRDefault="00352C45" w:rsidP="007A027E">
      <w:pPr>
        <w:pStyle w:val="Footer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7A027E" w:rsidRPr="00640291">
        <w:rPr>
          <w:rFonts w:ascii="Arial Narrow" w:hAnsi="Arial Narrow"/>
        </w:rPr>
        <w:t>redmet nabave nije podijeljen na grupe.</w:t>
      </w:r>
    </w:p>
    <w:p w:rsidR="00751F5F" w:rsidRDefault="00751F5F" w:rsidP="007A027E">
      <w:pPr>
        <w:pStyle w:val="Footer"/>
        <w:spacing w:line="276" w:lineRule="auto"/>
        <w:jc w:val="both"/>
        <w:rPr>
          <w:rFonts w:ascii="Arial Narrow" w:hAnsi="Arial Narrow"/>
        </w:rPr>
      </w:pPr>
    </w:p>
    <w:p w:rsidR="00832110" w:rsidRPr="00640291" w:rsidRDefault="00DD3B30" w:rsidP="00467D9B">
      <w:pPr>
        <w:keepLines/>
        <w:spacing w:before="240"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3</w:t>
      </w:r>
      <w:r w:rsidR="000206C8" w:rsidRPr="00640291">
        <w:rPr>
          <w:rFonts w:ascii="Arial Narrow" w:hAnsi="Arial Narrow"/>
          <w:b/>
        </w:rPr>
        <w:t>.</w:t>
      </w:r>
      <w:r w:rsidR="00CB28D7" w:rsidRPr="00640291">
        <w:rPr>
          <w:rFonts w:ascii="Arial Narrow" w:hAnsi="Arial Narrow"/>
          <w:b/>
        </w:rPr>
        <w:t xml:space="preserve"> </w:t>
      </w:r>
      <w:r w:rsidR="000206C8" w:rsidRPr="00640291">
        <w:rPr>
          <w:rFonts w:ascii="Arial Narrow" w:hAnsi="Arial Narrow"/>
          <w:b/>
        </w:rPr>
        <w:t>TROŠKOVNIK</w:t>
      </w:r>
      <w:r w:rsidR="00CB28D7" w:rsidRPr="00640291">
        <w:rPr>
          <w:rFonts w:ascii="Arial Narrow" w:hAnsi="Arial Narrow"/>
          <w:b/>
        </w:rPr>
        <w:t xml:space="preserve"> </w:t>
      </w:r>
      <w:r w:rsidR="008E7FF9">
        <w:rPr>
          <w:rFonts w:ascii="Arial Narrow" w:hAnsi="Arial Narrow"/>
          <w:b/>
        </w:rPr>
        <w:t>SA TEHNIČKOM SPECIFIKACIJOM</w:t>
      </w:r>
      <w:r w:rsidR="00751F5F" w:rsidRPr="00751F5F">
        <w:rPr>
          <w:rFonts w:ascii="Arial Narrow" w:hAnsi="Arial Narrow"/>
          <w:b/>
          <w:i/>
          <w:color w:val="8EAADB" w:themeColor="accent1" w:themeTint="99"/>
        </w:rPr>
        <w:t xml:space="preserve"> </w:t>
      </w:r>
    </w:p>
    <w:p w:rsidR="00751F5F" w:rsidRPr="006751E4" w:rsidRDefault="00832110" w:rsidP="006751E4">
      <w:pPr>
        <w:jc w:val="both"/>
        <w:rPr>
          <w:rFonts w:ascii="Arial Narrow" w:hAnsi="Arial Narrow"/>
        </w:rPr>
      </w:pPr>
      <w:r w:rsidRPr="00640291">
        <w:rPr>
          <w:rFonts w:ascii="Arial Narrow" w:hAnsi="Arial Narrow"/>
        </w:rPr>
        <w:t>Ponuditelj je dužan popuniti troškovnik na izvornom predlošku (Prilog B</w:t>
      </w:r>
      <w:r w:rsidR="00466E60">
        <w:rPr>
          <w:rFonts w:ascii="Arial Narrow" w:hAnsi="Arial Narrow"/>
        </w:rPr>
        <w:t xml:space="preserve"> ovog Poziva na dostavu Ponuda</w:t>
      </w:r>
      <w:r w:rsidRPr="00640291">
        <w:rPr>
          <w:rFonts w:ascii="Arial Narrow" w:hAnsi="Arial Narrow"/>
        </w:rPr>
        <w:t>), bez mijenjanja, ispravljanja i prepisivanja izvornog teksta. Ponuditelj mora ispuniti jediničnim cijenama sve stavke na način kako je to definirano u troškovniku</w:t>
      </w:r>
      <w:r w:rsidRPr="006751E4">
        <w:rPr>
          <w:rFonts w:ascii="Arial Narrow" w:hAnsi="Arial Narrow"/>
        </w:rPr>
        <w:t xml:space="preserve">. </w:t>
      </w:r>
      <w:r w:rsidR="006751E4" w:rsidRPr="006751E4">
        <w:rPr>
          <w:rFonts w:ascii="Arial Narrow" w:hAnsi="Arial Narrow"/>
        </w:rPr>
        <w:t>Ponuditelj izražava cijenu ponude u kunama (HRK)</w:t>
      </w:r>
      <w:r w:rsidR="006343B6">
        <w:rPr>
          <w:rFonts w:ascii="Arial Narrow" w:hAnsi="Arial Narrow"/>
        </w:rPr>
        <w:t xml:space="preserve"> ili eurima (EUR)</w:t>
      </w:r>
      <w:r w:rsidR="006751E4" w:rsidRPr="006751E4">
        <w:rPr>
          <w:rFonts w:ascii="Arial Narrow" w:hAnsi="Arial Narrow"/>
        </w:rPr>
        <w:t>. Cijena ponude piše se brojkama. U cijenu ponude bez poreza na dodanu vrijednost moraju biti uračunati svi troškovi i popusti. Cijena je nepromjenjiva tijekom trajanja ugovora.</w:t>
      </w:r>
    </w:p>
    <w:p w:rsidR="00832110" w:rsidRDefault="00832110" w:rsidP="00640291">
      <w:pPr>
        <w:spacing w:line="276" w:lineRule="auto"/>
        <w:jc w:val="both"/>
        <w:rPr>
          <w:rFonts w:ascii="Arial Narrow" w:hAnsi="Arial Narrow"/>
        </w:rPr>
      </w:pPr>
      <w:r w:rsidRPr="006751E4">
        <w:rPr>
          <w:rFonts w:ascii="Arial Narrow" w:hAnsi="Arial Narrow"/>
        </w:rPr>
        <w:t>Ako ponuditelj promijeni tekst ili količine ili ponudi robu sa manjim tehničkim svojstvima od tražene</w:t>
      </w:r>
      <w:r w:rsidRPr="00640291">
        <w:rPr>
          <w:rFonts w:ascii="Arial Narrow" w:hAnsi="Arial Narrow"/>
        </w:rPr>
        <w:t xml:space="preserve">, ili ne popuni sve tražene stavke troškovnika, Naručitelj će ponudu smatrati neprihvatljivom i ponuda će biti </w:t>
      </w:r>
      <w:r w:rsidRPr="00B45FAD">
        <w:rPr>
          <w:rFonts w:ascii="Arial Narrow" w:hAnsi="Arial Narrow"/>
        </w:rPr>
        <w:t xml:space="preserve">isključena. </w:t>
      </w:r>
      <w:r w:rsidR="00C65B41" w:rsidRPr="00B45FAD">
        <w:rPr>
          <w:rFonts w:ascii="Arial Narrow" w:hAnsi="Arial Narrow"/>
        </w:rPr>
        <w:t>P</w:t>
      </w:r>
      <w:r w:rsidR="00803612" w:rsidRPr="00B45FAD">
        <w:rPr>
          <w:rFonts w:ascii="Arial Narrow" w:hAnsi="Arial Narrow"/>
        </w:rPr>
        <w:t xml:space="preserve">onuditelj je dužan popuniti </w:t>
      </w:r>
      <w:r w:rsidR="00C65B41" w:rsidRPr="00B45FAD">
        <w:rPr>
          <w:rFonts w:ascii="Arial Narrow" w:hAnsi="Arial Narrow"/>
        </w:rPr>
        <w:t>„ponuđene tehničke specifikacije“.</w:t>
      </w:r>
    </w:p>
    <w:p w:rsidR="00751F5F" w:rsidRPr="00640291" w:rsidRDefault="00DD3B30" w:rsidP="00640291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Za sve proizvođače, tipove proizvoda, standarde ili norme koji su navedeni u tehničkim specifikacijama primjenjuje se „ili jednakovrijedno“.</w:t>
      </w:r>
    </w:p>
    <w:p w:rsidR="006343B6" w:rsidRPr="00640291" w:rsidRDefault="006343B6" w:rsidP="00640291">
      <w:pPr>
        <w:spacing w:line="276" w:lineRule="auto"/>
        <w:jc w:val="both"/>
        <w:rPr>
          <w:rFonts w:ascii="Arial Narrow" w:hAnsi="Arial Narrow"/>
        </w:rPr>
      </w:pPr>
    </w:p>
    <w:p w:rsidR="00CB28D7" w:rsidRPr="00640291" w:rsidRDefault="00DD3B30" w:rsidP="00642457">
      <w:pPr>
        <w:keepLines/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4</w:t>
      </w:r>
      <w:r w:rsidR="00B245E6" w:rsidRPr="00640291">
        <w:rPr>
          <w:rFonts w:ascii="Arial Narrow" w:hAnsi="Arial Narrow"/>
          <w:b/>
        </w:rPr>
        <w:t>. KRITERIJ ZA ODABIR PONUDE</w:t>
      </w:r>
      <w:r w:rsidR="00751F5F" w:rsidRPr="00751F5F">
        <w:rPr>
          <w:rFonts w:ascii="Arial Narrow" w:hAnsi="Arial Narrow"/>
          <w:b/>
          <w:i/>
          <w:color w:val="8EAADB" w:themeColor="accent1" w:themeTint="99"/>
        </w:rPr>
        <w:t xml:space="preserve"> </w:t>
      </w:r>
    </w:p>
    <w:p w:rsidR="00751F5F" w:rsidRPr="00785A9D" w:rsidRDefault="00B245E6" w:rsidP="00751F5F">
      <w:pPr>
        <w:keepLines/>
        <w:spacing w:line="276" w:lineRule="auto"/>
        <w:jc w:val="both"/>
        <w:rPr>
          <w:rFonts w:ascii="Arial Narrow" w:hAnsi="Arial Narrow"/>
          <w:i/>
          <w:color w:val="8EAADB" w:themeColor="accent1" w:themeTint="99"/>
        </w:rPr>
      </w:pPr>
      <w:r w:rsidRPr="00640291">
        <w:rPr>
          <w:rFonts w:ascii="Arial Narrow" w:hAnsi="Arial Narrow"/>
        </w:rPr>
        <w:t xml:space="preserve">Kriterij za odabir ponude je </w:t>
      </w:r>
      <w:r w:rsidRPr="00640291">
        <w:rPr>
          <w:rFonts w:ascii="Arial Narrow" w:hAnsi="Arial Narrow"/>
          <w:b/>
        </w:rPr>
        <w:t>najniža cijena.</w:t>
      </w:r>
    </w:p>
    <w:p w:rsidR="00B245E6" w:rsidRDefault="00B245E6" w:rsidP="00640291">
      <w:pPr>
        <w:keepLines/>
        <w:spacing w:line="276" w:lineRule="auto"/>
        <w:jc w:val="both"/>
        <w:rPr>
          <w:rFonts w:ascii="Arial Narrow" w:hAnsi="Arial Narrow"/>
        </w:rPr>
      </w:pPr>
      <w:r w:rsidRPr="00640291">
        <w:rPr>
          <w:rFonts w:ascii="Arial Narrow" w:hAnsi="Arial Narrow"/>
        </w:rPr>
        <w:t>Ponuda koja zadovoljava sve uvjete iz Poziva za dostavu ponuda i ima najnižu cijenu smatra se</w:t>
      </w:r>
      <w:r w:rsidR="003328EE" w:rsidRPr="00640291">
        <w:rPr>
          <w:rFonts w:ascii="Arial Narrow" w:hAnsi="Arial Narrow"/>
        </w:rPr>
        <w:t xml:space="preserve"> najpovoljnijom ponudom.</w:t>
      </w:r>
      <w:r w:rsidR="00FB5C51" w:rsidRPr="00640291">
        <w:rPr>
          <w:rFonts w:ascii="Arial Narrow" w:hAnsi="Arial Narrow"/>
        </w:rPr>
        <w:t xml:space="preserve"> Ako su dvije ili više valjanih ponuda jednako rangirane prema kriteriju za odabir ponude koji je najniža cijena, Naručitelj će kao najpovoljniju ponudu odabrati ponudu koja je zaprimljena ranije.</w:t>
      </w:r>
    </w:p>
    <w:p w:rsidR="00751F5F" w:rsidRDefault="00751F5F" w:rsidP="00640291">
      <w:pPr>
        <w:keepLines/>
        <w:spacing w:line="276" w:lineRule="auto"/>
        <w:jc w:val="both"/>
        <w:rPr>
          <w:rFonts w:ascii="Arial Narrow" w:hAnsi="Arial Narrow"/>
        </w:rPr>
      </w:pPr>
    </w:p>
    <w:p w:rsidR="006343B6" w:rsidRDefault="006343B6" w:rsidP="00640291">
      <w:pPr>
        <w:keepLines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Za usporedbu ponuda dostavljenih u eurima (EUR), za preračun ponude u kunama (HRK), primjenjivat će se srednji tečaj HNB na dan objave Poziva na dostavu ponuda.</w:t>
      </w:r>
    </w:p>
    <w:p w:rsidR="00751F5F" w:rsidRPr="00DD3B30" w:rsidRDefault="00751F5F" w:rsidP="00640291">
      <w:pPr>
        <w:keepLines/>
        <w:spacing w:line="276" w:lineRule="auto"/>
        <w:jc w:val="both"/>
        <w:rPr>
          <w:rFonts w:ascii="Arial Narrow" w:hAnsi="Arial Narrow"/>
          <w:i/>
          <w:color w:val="8EAADB" w:themeColor="accent1" w:themeTint="99"/>
        </w:rPr>
      </w:pPr>
    </w:p>
    <w:p w:rsidR="00751F5F" w:rsidRPr="00751F5F" w:rsidRDefault="00DD3B30" w:rsidP="000D34E3">
      <w:pPr>
        <w:keepLines/>
        <w:spacing w:before="240" w:line="360" w:lineRule="auto"/>
        <w:jc w:val="both"/>
        <w:rPr>
          <w:rFonts w:ascii="Arial Narrow" w:hAnsi="Arial Narrow"/>
          <w:b/>
          <w:i/>
          <w:color w:val="8EAADB" w:themeColor="accent1" w:themeTint="99"/>
        </w:rPr>
      </w:pPr>
      <w:r>
        <w:rPr>
          <w:rFonts w:ascii="Arial Narrow" w:hAnsi="Arial Narrow"/>
          <w:b/>
        </w:rPr>
        <w:t>5</w:t>
      </w:r>
      <w:r w:rsidR="00FE24C7" w:rsidRPr="00640291">
        <w:rPr>
          <w:rFonts w:ascii="Arial Narrow" w:hAnsi="Arial Narrow"/>
          <w:b/>
        </w:rPr>
        <w:t>. ROK I MJESTO IZVRŠENJA PREDMETA NABAVE</w:t>
      </w:r>
    </w:p>
    <w:p w:rsidR="00751F5F" w:rsidRDefault="00783E4E" w:rsidP="00751F5F">
      <w:pPr>
        <w:keepLines/>
        <w:spacing w:line="276" w:lineRule="auto"/>
        <w:jc w:val="both"/>
        <w:rPr>
          <w:rFonts w:ascii="Arial Narrow" w:hAnsi="Arial Narrow"/>
          <w:i/>
          <w:color w:val="8EAADB" w:themeColor="accent1" w:themeTint="99"/>
        </w:rPr>
      </w:pPr>
      <w:r w:rsidRPr="00751F5F">
        <w:rPr>
          <w:rFonts w:ascii="Arial Narrow" w:hAnsi="Arial Narrow"/>
        </w:rPr>
        <w:t xml:space="preserve">Krajnji rok izvršenja predmeta nabave </w:t>
      </w:r>
      <w:r w:rsidRPr="002F1560">
        <w:rPr>
          <w:rFonts w:ascii="Arial Narrow" w:hAnsi="Arial Narrow"/>
        </w:rPr>
        <w:t xml:space="preserve">je </w:t>
      </w:r>
      <w:r w:rsidR="00FE1BD6" w:rsidRPr="00B02AAA">
        <w:rPr>
          <w:rFonts w:ascii="Arial Narrow" w:hAnsi="Arial Narrow"/>
          <w:u w:val="single"/>
        </w:rPr>
        <w:t>60</w:t>
      </w:r>
      <w:r w:rsidRPr="00B02AAA">
        <w:rPr>
          <w:rFonts w:ascii="Arial Narrow" w:hAnsi="Arial Narrow"/>
          <w:u w:val="single"/>
        </w:rPr>
        <w:t xml:space="preserve"> dana od</w:t>
      </w:r>
      <w:r w:rsidR="00B37A00" w:rsidRPr="00B02AAA">
        <w:rPr>
          <w:rFonts w:ascii="Arial Narrow" w:hAnsi="Arial Narrow"/>
          <w:u w:val="single"/>
        </w:rPr>
        <w:t xml:space="preserve"> </w:t>
      </w:r>
      <w:r w:rsidR="00DD3B30" w:rsidRPr="00B02AAA">
        <w:rPr>
          <w:rFonts w:ascii="Arial Narrow" w:hAnsi="Arial Narrow"/>
          <w:u w:val="single"/>
        </w:rPr>
        <w:t>narudžbe</w:t>
      </w:r>
      <w:r w:rsidRPr="002F1560">
        <w:rPr>
          <w:rFonts w:ascii="Arial Narrow" w:hAnsi="Arial Narrow"/>
        </w:rPr>
        <w:t>.</w:t>
      </w:r>
    </w:p>
    <w:p w:rsidR="00751F5F" w:rsidRPr="00751F5F" w:rsidRDefault="00751F5F" w:rsidP="00751F5F">
      <w:pPr>
        <w:keepLines/>
        <w:spacing w:line="276" w:lineRule="auto"/>
        <w:jc w:val="both"/>
        <w:rPr>
          <w:rFonts w:ascii="Arial Narrow" w:hAnsi="Arial Narrow"/>
          <w:i/>
          <w:color w:val="8EAADB" w:themeColor="accent1" w:themeTint="99"/>
        </w:rPr>
      </w:pPr>
    </w:p>
    <w:p w:rsidR="00751F5F" w:rsidRDefault="00783E4E" w:rsidP="00642457">
      <w:pPr>
        <w:keepLines/>
        <w:spacing w:line="360" w:lineRule="auto"/>
        <w:jc w:val="both"/>
        <w:rPr>
          <w:rFonts w:ascii="Arial Narrow" w:hAnsi="Arial Narrow"/>
          <w:i/>
          <w:color w:val="8EAADB" w:themeColor="accent1" w:themeTint="99"/>
        </w:rPr>
      </w:pPr>
      <w:r w:rsidRPr="00640291">
        <w:rPr>
          <w:rFonts w:ascii="Arial Narrow" w:hAnsi="Arial Narrow"/>
        </w:rPr>
        <w:t>Mjesto isporuke je</w:t>
      </w:r>
      <w:r w:rsidR="00DD3B30">
        <w:rPr>
          <w:rFonts w:ascii="Arial Narrow" w:hAnsi="Arial Narrow"/>
          <w:u w:val="single"/>
        </w:rPr>
        <w:t xml:space="preserve"> NAŠA DJECA-TISKARA d.d., Remetinečka 135, 10 020 Zagreb</w:t>
      </w:r>
    </w:p>
    <w:p w:rsidR="00DD3B30" w:rsidRPr="00751F5F" w:rsidRDefault="00DD3B30" w:rsidP="00642457">
      <w:pPr>
        <w:keepLines/>
        <w:spacing w:line="360" w:lineRule="auto"/>
        <w:jc w:val="both"/>
        <w:rPr>
          <w:rFonts w:ascii="Arial Narrow" w:hAnsi="Arial Narrow"/>
          <w:u w:val="single"/>
        </w:rPr>
      </w:pPr>
    </w:p>
    <w:p w:rsidR="009A69E1" w:rsidRPr="009A69E1" w:rsidRDefault="00DD3B30" w:rsidP="00751F5F">
      <w:pPr>
        <w:keepLines/>
        <w:spacing w:line="360" w:lineRule="auto"/>
        <w:jc w:val="both"/>
        <w:rPr>
          <w:rFonts w:ascii="Arial Narrow" w:hAnsi="Arial Narrow"/>
          <w:b/>
          <w:i/>
          <w:color w:val="8EAADB" w:themeColor="accent1" w:themeTint="99"/>
        </w:rPr>
      </w:pPr>
      <w:r>
        <w:rPr>
          <w:rFonts w:ascii="Arial Narrow" w:hAnsi="Arial Narrow"/>
          <w:b/>
        </w:rPr>
        <w:t>6</w:t>
      </w:r>
      <w:r w:rsidR="00FE24C7" w:rsidRPr="00640291">
        <w:rPr>
          <w:rFonts w:ascii="Arial Narrow" w:hAnsi="Arial Narrow"/>
          <w:b/>
        </w:rPr>
        <w:t>.</w:t>
      </w:r>
      <w:r w:rsidR="00CB28D7" w:rsidRPr="00640291">
        <w:rPr>
          <w:rFonts w:ascii="Arial Narrow" w:hAnsi="Arial Narrow"/>
          <w:b/>
        </w:rPr>
        <w:t xml:space="preserve"> </w:t>
      </w:r>
      <w:r w:rsidR="00FE24C7" w:rsidRPr="00640291">
        <w:rPr>
          <w:rFonts w:ascii="Arial Narrow" w:hAnsi="Arial Narrow"/>
          <w:b/>
        </w:rPr>
        <w:t>ROK I ADRESA ZA DOSTAVU PONUDE</w:t>
      </w:r>
      <w:r w:rsidR="00751F5F" w:rsidRPr="00751F5F">
        <w:rPr>
          <w:rFonts w:ascii="Arial Narrow" w:hAnsi="Arial Narrow"/>
          <w:b/>
          <w:i/>
          <w:color w:val="8EAADB" w:themeColor="accent1" w:themeTint="99"/>
        </w:rPr>
        <w:t xml:space="preserve"> </w:t>
      </w:r>
    </w:p>
    <w:p w:rsidR="00420542" w:rsidRDefault="00F339AF" w:rsidP="009A69E1">
      <w:pPr>
        <w:spacing w:line="276" w:lineRule="auto"/>
        <w:jc w:val="both"/>
        <w:rPr>
          <w:rFonts w:ascii="Arial Narrow" w:hAnsi="Arial Narrow"/>
          <w:b/>
        </w:rPr>
      </w:pPr>
      <w:r w:rsidRPr="00640291">
        <w:rPr>
          <w:rFonts w:ascii="Arial Narrow" w:hAnsi="Arial Narrow"/>
        </w:rPr>
        <w:t xml:space="preserve">Ponuda se dostavlja </w:t>
      </w:r>
      <w:r w:rsidR="00DD3B30" w:rsidRPr="00FE1BD6">
        <w:rPr>
          <w:rFonts w:ascii="Arial Narrow" w:hAnsi="Arial Narrow"/>
          <w:b/>
          <w:u w:val="single"/>
        </w:rPr>
        <w:t>poštom</w:t>
      </w:r>
      <w:r w:rsidR="00FE1BD6" w:rsidRPr="00FE1BD6">
        <w:rPr>
          <w:rFonts w:ascii="Arial Narrow" w:hAnsi="Arial Narrow"/>
          <w:b/>
          <w:u w:val="single"/>
        </w:rPr>
        <w:t xml:space="preserve"> ili osobno na adresu</w:t>
      </w:r>
      <w:r w:rsidR="00420542">
        <w:rPr>
          <w:rFonts w:ascii="Arial Narrow" w:hAnsi="Arial Narrow"/>
        </w:rPr>
        <w:t xml:space="preserve"> na adresu</w:t>
      </w:r>
      <w:r w:rsidR="00DD3B30">
        <w:t xml:space="preserve"> </w:t>
      </w:r>
      <w:r w:rsidR="00DD3B30" w:rsidRPr="006F370C">
        <w:rPr>
          <w:rFonts w:ascii="Arial Narrow" w:hAnsi="Arial Narrow" w:cs="Arial"/>
        </w:rPr>
        <w:t>NAŠA DJECA – TISKARA d.d., Remetinečka 135, 10 020 Zagreb</w:t>
      </w:r>
      <w:r w:rsidR="00420542">
        <w:rPr>
          <w:rFonts w:ascii="Arial Narrow" w:hAnsi="Arial Narrow"/>
        </w:rPr>
        <w:t xml:space="preserve">, najkasnije do </w:t>
      </w:r>
      <w:r w:rsidR="00420542" w:rsidRPr="00D95FA2">
        <w:rPr>
          <w:rFonts w:ascii="Arial Narrow" w:hAnsi="Arial Narrow"/>
          <w:b/>
        </w:rPr>
        <w:t>1</w:t>
      </w:r>
      <w:r w:rsidR="00D95FA2">
        <w:rPr>
          <w:rFonts w:ascii="Arial Narrow" w:hAnsi="Arial Narrow"/>
          <w:b/>
        </w:rPr>
        <w:t>6</w:t>
      </w:r>
      <w:r w:rsidR="00DD3B30" w:rsidRPr="00D95FA2">
        <w:rPr>
          <w:rFonts w:ascii="Arial Narrow" w:hAnsi="Arial Narrow"/>
          <w:b/>
        </w:rPr>
        <w:t>.12</w:t>
      </w:r>
      <w:r w:rsidR="00420542" w:rsidRPr="00D95FA2">
        <w:rPr>
          <w:rFonts w:ascii="Arial Narrow" w:hAnsi="Arial Narrow"/>
          <w:b/>
        </w:rPr>
        <w:t>.2020. do 10:00</w:t>
      </w:r>
      <w:r w:rsidR="00352C45">
        <w:rPr>
          <w:rFonts w:ascii="Arial Narrow" w:hAnsi="Arial Narrow"/>
          <w:b/>
        </w:rPr>
        <w:t xml:space="preserve"> sati. </w:t>
      </w:r>
    </w:p>
    <w:p w:rsidR="009A69E1" w:rsidRDefault="009A69E1" w:rsidP="009A69E1">
      <w:pPr>
        <w:spacing w:line="276" w:lineRule="auto"/>
        <w:jc w:val="both"/>
        <w:rPr>
          <w:rFonts w:ascii="Arial Narrow" w:hAnsi="Arial Narrow"/>
          <w:i/>
          <w:color w:val="8EAADB" w:themeColor="accent1" w:themeTint="99"/>
        </w:rPr>
      </w:pPr>
    </w:p>
    <w:bookmarkEnd w:id="0"/>
    <w:p w:rsidR="00D76C84" w:rsidRPr="00640291" w:rsidRDefault="00DD3B30" w:rsidP="000D34E3">
      <w:pPr>
        <w:keepLines/>
        <w:spacing w:before="240"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7</w:t>
      </w:r>
      <w:r w:rsidR="00D76C84" w:rsidRPr="00640291">
        <w:rPr>
          <w:rFonts w:ascii="Arial Narrow" w:hAnsi="Arial Narrow"/>
          <w:b/>
        </w:rPr>
        <w:t xml:space="preserve">. </w:t>
      </w:r>
      <w:r w:rsidR="009C75ED" w:rsidRPr="00640291">
        <w:rPr>
          <w:rFonts w:ascii="Arial Narrow" w:hAnsi="Arial Narrow"/>
          <w:b/>
        </w:rPr>
        <w:t>NAČIN I UVJETI PLAĆANJA</w:t>
      </w:r>
    </w:p>
    <w:p w:rsidR="009C75ED" w:rsidRDefault="009C75ED" w:rsidP="00640291">
      <w:pPr>
        <w:pStyle w:val="t-9-8"/>
        <w:spacing w:before="0" w:beforeAutospacing="0" w:after="0" w:line="276" w:lineRule="auto"/>
        <w:jc w:val="both"/>
        <w:rPr>
          <w:rFonts w:ascii="Arial Narrow" w:hAnsi="Arial Narrow"/>
        </w:rPr>
      </w:pPr>
      <w:r w:rsidRPr="00640291">
        <w:rPr>
          <w:rFonts w:ascii="Arial Narrow" w:hAnsi="Arial Narrow"/>
          <w:color w:val="231F20"/>
        </w:rPr>
        <w:t xml:space="preserve">Naručitelj će plaćanje izvršiti na poslovni račun odabranog ponuditelja, a u slučaju zajednice ponuditelja Naručitelj neposredno plaća svakom članu zajednice ponuditelja za onaj dio ugovora koji je on izvršio, ako zajednica ponuditelja ne odredi drugačije. U slučaju podugovaratelja naručitelj plaća neposredno svakom podugovaratelju za onaj dio ugovora koji je on </w:t>
      </w:r>
      <w:r w:rsidRPr="00640291">
        <w:rPr>
          <w:rFonts w:ascii="Arial Narrow" w:hAnsi="Arial Narrow"/>
        </w:rPr>
        <w:t>izvršio.</w:t>
      </w:r>
    </w:p>
    <w:p w:rsidR="009C75ED" w:rsidRPr="00DD3B30" w:rsidRDefault="009C75ED" w:rsidP="00DD3B30">
      <w:pPr>
        <w:pStyle w:val="t-9-8"/>
        <w:spacing w:before="0" w:beforeAutospacing="0" w:after="0" w:line="276" w:lineRule="auto"/>
        <w:jc w:val="both"/>
        <w:rPr>
          <w:rFonts w:ascii="Arial Narrow" w:hAnsi="Arial Narrow"/>
          <w:color w:val="231F20"/>
        </w:rPr>
      </w:pPr>
      <w:r w:rsidRPr="00494240">
        <w:rPr>
          <w:rFonts w:ascii="Arial Narrow" w:hAnsi="Arial Narrow"/>
          <w:color w:val="231F20"/>
        </w:rPr>
        <w:t xml:space="preserve">Plaćanje </w:t>
      </w:r>
      <w:r w:rsidR="00A52424">
        <w:rPr>
          <w:rFonts w:ascii="Arial Narrow" w:hAnsi="Arial Narrow"/>
          <w:color w:val="231F20"/>
        </w:rPr>
        <w:t>će se vršiti na sljedeći način</w:t>
      </w:r>
      <w:r w:rsidR="00DD3B30">
        <w:rPr>
          <w:rFonts w:ascii="Arial Narrow" w:hAnsi="Arial Narrow"/>
          <w:color w:val="231F20"/>
        </w:rPr>
        <w:t xml:space="preserve">: </w:t>
      </w:r>
      <w:r w:rsidR="00A52424" w:rsidRPr="002F1560">
        <w:rPr>
          <w:rFonts w:ascii="Arial Narrow" w:hAnsi="Arial Narrow"/>
          <w:i/>
          <w:color w:val="8EAADB" w:themeColor="accent1" w:themeTint="99"/>
        </w:rPr>
        <w:t>;</w:t>
      </w:r>
    </w:p>
    <w:p w:rsidR="001852C9" w:rsidRPr="00FE1BD6" w:rsidRDefault="00DD3B30" w:rsidP="00FE1BD6">
      <w:pPr>
        <w:pStyle w:val="t-9-8"/>
        <w:numPr>
          <w:ilvl w:val="0"/>
          <w:numId w:val="10"/>
        </w:numPr>
        <w:spacing w:before="0" w:beforeAutospacing="0" w:after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u cijelosti po isporuci</w:t>
      </w:r>
    </w:p>
    <w:p w:rsidR="003E1574" w:rsidRDefault="003E1574" w:rsidP="007A027E">
      <w:pPr>
        <w:pStyle w:val="Footer"/>
        <w:spacing w:line="276" w:lineRule="auto"/>
        <w:jc w:val="both"/>
        <w:rPr>
          <w:rFonts w:ascii="Arial Narrow" w:hAnsi="Arial Narrow"/>
          <w:b/>
        </w:rPr>
      </w:pPr>
    </w:p>
    <w:p w:rsidR="00A52424" w:rsidRPr="00640291" w:rsidRDefault="006F370C" w:rsidP="00A52424">
      <w:pPr>
        <w:pStyle w:val="Footer"/>
        <w:spacing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8</w:t>
      </w:r>
      <w:r w:rsidR="003E1574">
        <w:rPr>
          <w:rFonts w:ascii="Arial Narrow" w:hAnsi="Arial Narrow"/>
          <w:b/>
        </w:rPr>
        <w:t>.</w:t>
      </w:r>
      <w:r w:rsidR="007A027E" w:rsidRPr="00640291">
        <w:rPr>
          <w:rFonts w:ascii="Arial Narrow" w:hAnsi="Arial Narrow"/>
          <w:b/>
        </w:rPr>
        <w:t xml:space="preserve"> UVJETI I ZAHTJEVI KOJE MORAJU ISPUNJAVATI POTENCIJALNI PONUDITELJI</w:t>
      </w:r>
    </w:p>
    <w:p w:rsidR="007A027E" w:rsidRPr="00640291" w:rsidRDefault="007A027E" w:rsidP="007A027E">
      <w:pPr>
        <w:pStyle w:val="Footer"/>
        <w:spacing w:line="276" w:lineRule="auto"/>
        <w:jc w:val="both"/>
        <w:rPr>
          <w:rFonts w:ascii="Arial Narrow" w:hAnsi="Arial Narrow"/>
        </w:rPr>
      </w:pPr>
    </w:p>
    <w:p w:rsidR="007A027E" w:rsidRPr="00640291" w:rsidRDefault="007A027E" w:rsidP="000D34E3">
      <w:pPr>
        <w:pStyle w:val="Footer"/>
        <w:spacing w:line="276" w:lineRule="auto"/>
        <w:jc w:val="both"/>
        <w:rPr>
          <w:rFonts w:ascii="Arial Narrow" w:hAnsi="Arial Narrow"/>
        </w:rPr>
      </w:pPr>
      <w:r w:rsidRPr="00640291">
        <w:rPr>
          <w:rFonts w:ascii="Arial Narrow" w:hAnsi="Arial Narrow"/>
        </w:rPr>
        <w:t>Naručitelj će isključiti ponuditelja iz postupka nabave:</w:t>
      </w:r>
    </w:p>
    <w:p w:rsidR="007A027E" w:rsidRPr="00A52424" w:rsidRDefault="007A027E" w:rsidP="00A52424">
      <w:pPr>
        <w:pStyle w:val="t-9-8"/>
        <w:numPr>
          <w:ilvl w:val="0"/>
          <w:numId w:val="12"/>
        </w:numPr>
        <w:spacing w:after="0" w:afterAutospacing="0" w:line="276" w:lineRule="auto"/>
        <w:jc w:val="both"/>
        <w:rPr>
          <w:rFonts w:ascii="Arial Narrow" w:eastAsia="Calibri" w:hAnsi="Arial Narrow"/>
          <w:lang w:eastAsia="en-US"/>
        </w:rPr>
      </w:pPr>
      <w:r w:rsidRPr="00640291">
        <w:rPr>
          <w:rFonts w:ascii="Arial Narrow" w:hAnsi="Arial Narrow"/>
          <w:color w:val="000000"/>
        </w:rPr>
        <w:t>Ako utvrdi da gospodarski subjekt nije ispunio obveze plaćanja dospjelih poreznih obveza i obveza za mirovinsko i zdravstveno osiguranje</w:t>
      </w:r>
      <w:r w:rsidR="00A52424" w:rsidRPr="00A52424">
        <w:rPr>
          <w:rFonts w:ascii="Arial Narrow" w:hAnsi="Arial Narrow"/>
          <w:i/>
          <w:color w:val="8EAADB" w:themeColor="accent1" w:themeTint="99"/>
        </w:rPr>
        <w:t xml:space="preserve"> </w:t>
      </w:r>
    </w:p>
    <w:p w:rsidR="007A027E" w:rsidRPr="00640291" w:rsidRDefault="007A027E" w:rsidP="000D34E3">
      <w:pPr>
        <w:pStyle w:val="t-9-8"/>
        <w:numPr>
          <w:ilvl w:val="0"/>
          <w:numId w:val="6"/>
        </w:numPr>
        <w:spacing w:after="0" w:afterAutospacing="0" w:line="276" w:lineRule="auto"/>
        <w:jc w:val="both"/>
        <w:rPr>
          <w:rFonts w:ascii="Arial Narrow" w:hAnsi="Arial Narrow"/>
          <w:i/>
        </w:rPr>
      </w:pPr>
      <w:r w:rsidRPr="00640291">
        <w:rPr>
          <w:rFonts w:ascii="Arial Narrow" w:hAnsi="Arial Narrow"/>
        </w:rPr>
        <w:t>u Republici Hrvatskoj, ako gospodarski subjekt ima poslovni nastan u Republici Hrvatskoj</w:t>
      </w:r>
    </w:p>
    <w:p w:rsidR="007A027E" w:rsidRPr="00640291" w:rsidRDefault="007A027E" w:rsidP="000D34E3">
      <w:pPr>
        <w:pStyle w:val="t-9-8"/>
        <w:numPr>
          <w:ilvl w:val="0"/>
          <w:numId w:val="6"/>
        </w:numPr>
        <w:spacing w:line="276" w:lineRule="auto"/>
        <w:contextualSpacing/>
        <w:jc w:val="both"/>
        <w:rPr>
          <w:rFonts w:ascii="Arial Narrow" w:hAnsi="Arial Narrow"/>
          <w:i/>
        </w:rPr>
      </w:pPr>
      <w:r w:rsidRPr="00640291">
        <w:rPr>
          <w:rFonts w:ascii="Arial Narrow" w:hAnsi="Arial Narrow"/>
        </w:rPr>
        <w:lastRenderedPageBreak/>
        <w:t>u Republici Hrvatskoj ili u državi poslovnog nastana gospodarskog subjekta, ako gospodarski subjekt nema poslovni nastan u Republici Hrvatskoj</w:t>
      </w:r>
    </w:p>
    <w:p w:rsidR="007A027E" w:rsidRPr="00640291" w:rsidRDefault="007A027E" w:rsidP="000D34E3">
      <w:pPr>
        <w:pStyle w:val="t-9-8"/>
        <w:spacing w:line="276" w:lineRule="auto"/>
        <w:ind w:left="1440"/>
        <w:contextualSpacing/>
        <w:jc w:val="both"/>
        <w:rPr>
          <w:rFonts w:ascii="Arial Narrow" w:hAnsi="Arial Narrow"/>
          <w:i/>
        </w:rPr>
      </w:pPr>
    </w:p>
    <w:p w:rsidR="00AC4013" w:rsidRDefault="007A027E" w:rsidP="00C15D97">
      <w:pPr>
        <w:pStyle w:val="t-9-8"/>
        <w:spacing w:after="240" w:afterAutospacing="0" w:line="276" w:lineRule="auto"/>
        <w:jc w:val="both"/>
        <w:rPr>
          <w:rFonts w:ascii="Arial Narrow" w:hAnsi="Arial Narrow"/>
        </w:rPr>
      </w:pPr>
      <w:r w:rsidRPr="00640291">
        <w:rPr>
          <w:rFonts w:ascii="Arial Narrow" w:hAnsi="Arial Narrow"/>
        </w:rPr>
        <w:t xml:space="preserve">Gospodarski subjekt u ponudi dostavlja izjavu. Izjavu daje osoba po zakonu ovlaštena za zastupanje gospodarskog subjekta. Obrazac izjave nalazi se u </w:t>
      </w:r>
      <w:r w:rsidRPr="000D34E3">
        <w:rPr>
          <w:rFonts w:ascii="Arial Narrow" w:hAnsi="Arial Narrow"/>
          <w:u w:val="single"/>
        </w:rPr>
        <w:t>prilogu C</w:t>
      </w:r>
      <w:r w:rsidRPr="00640291">
        <w:rPr>
          <w:rFonts w:ascii="Arial Narrow" w:hAnsi="Arial Narrow"/>
        </w:rPr>
        <w:t xml:space="preserve"> ovog Poziva.</w:t>
      </w:r>
    </w:p>
    <w:p w:rsidR="007A027E" w:rsidRPr="00640291" w:rsidRDefault="007A027E" w:rsidP="00A52424">
      <w:pPr>
        <w:pStyle w:val="t-9-8"/>
        <w:spacing w:after="240" w:line="276" w:lineRule="auto"/>
        <w:ind w:left="705" w:hanging="705"/>
        <w:jc w:val="both"/>
        <w:rPr>
          <w:rFonts w:ascii="Arial Narrow" w:hAnsi="Arial Narrow"/>
        </w:rPr>
      </w:pPr>
      <w:r w:rsidRPr="00640291">
        <w:rPr>
          <w:rFonts w:ascii="Arial Narrow" w:hAnsi="Arial Narrow"/>
        </w:rPr>
        <w:t xml:space="preserve">Naručitelj od ponuditelja zahtijeva podnošenje sljedećih dokaza sposobnosti: </w:t>
      </w:r>
    </w:p>
    <w:p w:rsidR="007A027E" w:rsidRPr="00640291" w:rsidRDefault="007A027E" w:rsidP="000D34E3">
      <w:pPr>
        <w:pStyle w:val="Footer"/>
        <w:spacing w:line="276" w:lineRule="auto"/>
        <w:ind w:left="360"/>
        <w:jc w:val="both"/>
        <w:rPr>
          <w:rFonts w:ascii="Arial Narrow" w:hAnsi="Arial Narrow"/>
        </w:rPr>
      </w:pPr>
      <w:r w:rsidRPr="00640291">
        <w:rPr>
          <w:rFonts w:ascii="Arial Narrow" w:hAnsi="Arial Narrow"/>
        </w:rPr>
        <w:tab/>
        <w:t>I. Naručitelj od ponuditelja zahtijeva dokaz o upisu u odgovarajući registar koji se vodi u državi njegova poslovnog nastana. Gospodarski subjekt u ponudi dostavlja izjavu. Izjavu daje osoba po zakonu ovlaštena za zastupanje gospodarskog subjekta. Obrazac izjave nalazi se u prilogu D ovog Poziva</w:t>
      </w:r>
      <w:r w:rsidR="00A52424" w:rsidRPr="00235FA9">
        <w:rPr>
          <w:rFonts w:ascii="Arial Narrow" w:hAnsi="Arial Narrow"/>
          <w:i/>
          <w:color w:val="8EAADB" w:themeColor="accent1" w:themeTint="99"/>
        </w:rPr>
        <w:t>.</w:t>
      </w:r>
    </w:p>
    <w:p w:rsidR="007A027E" w:rsidRDefault="007A027E" w:rsidP="000D34E3">
      <w:pPr>
        <w:pStyle w:val="t-9-8"/>
        <w:spacing w:after="0" w:line="276" w:lineRule="auto"/>
        <w:jc w:val="both"/>
        <w:rPr>
          <w:rFonts w:ascii="Arial Narrow" w:hAnsi="Arial Narrow"/>
          <w:i/>
        </w:rPr>
      </w:pPr>
      <w:r w:rsidRPr="00640291">
        <w:rPr>
          <w:rFonts w:ascii="Arial Narrow" w:hAnsi="Arial Narrow"/>
          <w:i/>
        </w:rPr>
        <w:t>U slučaju zajednice ponuditelja, svi članovi zajednice moraju dokazati da ne postoje razlozi isključenja (dostaviti prilog C) i moraju dokazati sposobnost (dostaviti prilog D).</w:t>
      </w:r>
      <w:r w:rsidRPr="00640291">
        <w:rPr>
          <w:rFonts w:ascii="Arial Narrow" w:hAnsi="Arial Narrow"/>
        </w:rPr>
        <w:t xml:space="preserve"> </w:t>
      </w:r>
      <w:r w:rsidRPr="00640291">
        <w:rPr>
          <w:rFonts w:ascii="Arial Narrow" w:hAnsi="Arial Narrow"/>
          <w:i/>
        </w:rPr>
        <w:t xml:space="preserve">Ukoliko gospodarski subjekt namjerava dio ugovora o nabavi dati u podugovor jednom ili više podugovaratelja, svi podugovaratelji moraju dokazati da ne postoje razlozi isključenja (dostaviti prilog C) i moraju dokazati sposobnost (dostaviti prilog D). </w:t>
      </w:r>
    </w:p>
    <w:p w:rsidR="00A52424" w:rsidRPr="00640291" w:rsidRDefault="006F370C" w:rsidP="00A52424">
      <w:pPr>
        <w:keepLines/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9</w:t>
      </w:r>
      <w:r w:rsidR="00D76C84" w:rsidRPr="00640291">
        <w:rPr>
          <w:rFonts w:ascii="Arial Narrow" w:hAnsi="Arial Narrow"/>
          <w:b/>
        </w:rPr>
        <w:t>. NAVOD O DOKUMENTACIJI KOJU PONUDITELJ MORA DOSTAVITI</w:t>
      </w:r>
    </w:p>
    <w:p w:rsidR="00D76C84" w:rsidRPr="00640291" w:rsidRDefault="00D76C84" w:rsidP="00D76C84">
      <w:pPr>
        <w:keepLines/>
        <w:spacing w:line="360" w:lineRule="auto"/>
        <w:jc w:val="both"/>
        <w:rPr>
          <w:rFonts w:ascii="Arial Narrow" w:hAnsi="Arial Narrow"/>
          <w:b/>
        </w:rPr>
      </w:pPr>
    </w:p>
    <w:p w:rsidR="00D76C84" w:rsidRPr="000D34E3" w:rsidRDefault="00D76C84" w:rsidP="000D34E3">
      <w:pPr>
        <w:pStyle w:val="ListParagraph"/>
        <w:keepLines/>
        <w:numPr>
          <w:ilvl w:val="0"/>
          <w:numId w:val="5"/>
        </w:numPr>
        <w:spacing w:line="276" w:lineRule="auto"/>
        <w:jc w:val="both"/>
        <w:rPr>
          <w:rFonts w:ascii="Arial Narrow" w:hAnsi="Arial Narrow"/>
        </w:rPr>
      </w:pPr>
      <w:r w:rsidRPr="000D34E3">
        <w:rPr>
          <w:rFonts w:ascii="Arial Narrow" w:hAnsi="Arial Narrow"/>
        </w:rPr>
        <w:t>Ponudbeni list (prilog A)</w:t>
      </w:r>
      <w:r w:rsidR="00A52424" w:rsidRPr="00A52424">
        <w:rPr>
          <w:rFonts w:ascii="Arial Narrow" w:hAnsi="Arial Narrow"/>
          <w:i/>
          <w:color w:val="8EAADB" w:themeColor="accent1" w:themeTint="99"/>
        </w:rPr>
        <w:t xml:space="preserve"> </w:t>
      </w:r>
    </w:p>
    <w:p w:rsidR="00D76C84" w:rsidRPr="001852C9" w:rsidRDefault="00D76C84" w:rsidP="000D34E3">
      <w:pPr>
        <w:pStyle w:val="ListParagraph"/>
        <w:keepLines/>
        <w:numPr>
          <w:ilvl w:val="0"/>
          <w:numId w:val="5"/>
        </w:numPr>
        <w:spacing w:line="276" w:lineRule="auto"/>
        <w:jc w:val="both"/>
        <w:rPr>
          <w:rFonts w:ascii="Arial Narrow" w:hAnsi="Arial Narrow"/>
        </w:rPr>
      </w:pPr>
      <w:r w:rsidRPr="001852C9">
        <w:rPr>
          <w:rFonts w:ascii="Arial Narrow" w:hAnsi="Arial Narrow"/>
        </w:rPr>
        <w:t xml:space="preserve">Troškovnik </w:t>
      </w:r>
      <w:r w:rsidR="00B02AAA">
        <w:rPr>
          <w:rFonts w:ascii="Arial Narrow" w:hAnsi="Arial Narrow"/>
        </w:rPr>
        <w:t>s</w:t>
      </w:r>
      <w:r w:rsidR="008E7FF9" w:rsidRPr="001852C9">
        <w:rPr>
          <w:rFonts w:ascii="Arial Narrow" w:hAnsi="Arial Narrow"/>
        </w:rPr>
        <w:t xml:space="preserve"> tehničkom specifikacijom </w:t>
      </w:r>
      <w:r w:rsidRPr="001852C9">
        <w:rPr>
          <w:rFonts w:ascii="Arial Narrow" w:hAnsi="Arial Narrow"/>
        </w:rPr>
        <w:t>(prilog B</w:t>
      </w:r>
    </w:p>
    <w:p w:rsidR="00D76C84" w:rsidRPr="000D34E3" w:rsidRDefault="00D76C84" w:rsidP="000D34E3">
      <w:pPr>
        <w:pStyle w:val="ListParagraph"/>
        <w:keepLines/>
        <w:numPr>
          <w:ilvl w:val="0"/>
          <w:numId w:val="5"/>
        </w:numPr>
        <w:spacing w:line="276" w:lineRule="auto"/>
        <w:jc w:val="both"/>
        <w:rPr>
          <w:rFonts w:ascii="Arial Narrow" w:hAnsi="Arial Narrow"/>
        </w:rPr>
      </w:pPr>
      <w:r w:rsidRPr="001852C9">
        <w:rPr>
          <w:rFonts w:ascii="Arial Narrow" w:hAnsi="Arial Narrow"/>
        </w:rPr>
        <w:t xml:space="preserve">Izjavu (prilog C) </w:t>
      </w:r>
    </w:p>
    <w:p w:rsidR="00D76C84" w:rsidRPr="000D34E3" w:rsidRDefault="00D76C84" w:rsidP="000D34E3">
      <w:pPr>
        <w:pStyle w:val="ListParagraph"/>
        <w:keepLines/>
        <w:numPr>
          <w:ilvl w:val="0"/>
          <w:numId w:val="5"/>
        </w:numPr>
        <w:spacing w:line="276" w:lineRule="auto"/>
        <w:jc w:val="both"/>
        <w:rPr>
          <w:rFonts w:ascii="Arial Narrow" w:hAnsi="Arial Narrow"/>
        </w:rPr>
      </w:pPr>
      <w:r w:rsidRPr="000D34E3">
        <w:rPr>
          <w:rFonts w:ascii="Arial Narrow" w:hAnsi="Arial Narrow"/>
        </w:rPr>
        <w:t xml:space="preserve">Izjavu (prilog D) </w:t>
      </w:r>
    </w:p>
    <w:p w:rsidR="003D1054" w:rsidRDefault="00466E60" w:rsidP="000D34E3">
      <w:pPr>
        <w:keepLines/>
        <w:spacing w:before="240" w:line="276" w:lineRule="auto"/>
        <w:jc w:val="both"/>
        <w:rPr>
          <w:rFonts w:ascii="Arial Narrow" w:hAnsi="Arial Narrow"/>
        </w:rPr>
      </w:pPr>
      <w:r w:rsidRPr="00466E60">
        <w:rPr>
          <w:rFonts w:ascii="Arial Narrow" w:hAnsi="Arial Narrow"/>
        </w:rPr>
        <w:t xml:space="preserve">Ponuditelj dostavlja dokumentaciju u originalu ili </w:t>
      </w:r>
      <w:r>
        <w:rPr>
          <w:rFonts w:ascii="Arial Narrow" w:hAnsi="Arial Narrow"/>
        </w:rPr>
        <w:t>u preslici</w:t>
      </w:r>
      <w:r w:rsidRPr="00466E60">
        <w:rPr>
          <w:rFonts w:ascii="Arial Narrow" w:hAnsi="Arial Narrow"/>
        </w:rPr>
        <w:t>. Naručitelj zadržava pravo</w:t>
      </w:r>
      <w:r w:rsidR="00AC4013">
        <w:rPr>
          <w:rFonts w:ascii="Arial Narrow" w:hAnsi="Arial Narrow"/>
        </w:rPr>
        <w:t>, prilikom pregleda i ocjene ponuda,</w:t>
      </w:r>
      <w:r w:rsidRPr="00466E60">
        <w:rPr>
          <w:rFonts w:ascii="Arial Narrow" w:hAnsi="Arial Narrow"/>
        </w:rPr>
        <w:t xml:space="preserve"> zatražiti od najpovoljnijeg ponuditelja dostavu originala ili ovjerenih preslika traženih dokumenata.</w:t>
      </w:r>
    </w:p>
    <w:p w:rsidR="004F379E" w:rsidRPr="00640291" w:rsidRDefault="006F370C" w:rsidP="000D34E3">
      <w:pPr>
        <w:keepLines/>
        <w:spacing w:before="240"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10</w:t>
      </w:r>
      <w:r w:rsidR="004F379E" w:rsidRPr="00640291">
        <w:rPr>
          <w:rFonts w:ascii="Arial Narrow" w:hAnsi="Arial Narrow"/>
          <w:b/>
        </w:rPr>
        <w:t>. POJAŠNJENJE I IZMJENA POZIVA NA DOSTAVU PONUDA</w:t>
      </w:r>
      <w:r w:rsidR="00A52424" w:rsidRPr="00A52424">
        <w:rPr>
          <w:rFonts w:ascii="Arial Narrow" w:hAnsi="Arial Narrow"/>
          <w:b/>
          <w:i/>
          <w:color w:val="8EAADB" w:themeColor="accent1" w:themeTint="99"/>
        </w:rPr>
        <w:t xml:space="preserve"> </w:t>
      </w:r>
    </w:p>
    <w:p w:rsidR="004F379E" w:rsidRDefault="004F379E" w:rsidP="000D34E3">
      <w:pPr>
        <w:keepLines/>
        <w:spacing w:line="276" w:lineRule="auto"/>
        <w:jc w:val="both"/>
        <w:rPr>
          <w:rFonts w:ascii="Arial Narrow" w:hAnsi="Arial Narrow"/>
        </w:rPr>
      </w:pPr>
      <w:r w:rsidRPr="00640291">
        <w:rPr>
          <w:rFonts w:ascii="Arial Narrow" w:hAnsi="Arial Narrow"/>
        </w:rPr>
        <w:t>Ako se tijekom objave ukaže potreba za izmjenom poziva na dostavu ponude (ako gospodarski subjekt zahtijeva dodatne informacije, objašnjenja ili izmjene u vezi s uvjetima iz poziva na dostavu po</w:t>
      </w:r>
      <w:r w:rsidR="005F3194" w:rsidRPr="00640291">
        <w:rPr>
          <w:rFonts w:ascii="Arial Narrow" w:hAnsi="Arial Narrow"/>
        </w:rPr>
        <w:t xml:space="preserve">nuda tijekom roka za dostavu ponuda), ista </w:t>
      </w:r>
      <w:r w:rsidR="000D34E3">
        <w:rPr>
          <w:rFonts w:ascii="Arial Narrow" w:hAnsi="Arial Narrow"/>
        </w:rPr>
        <w:t>će</w:t>
      </w:r>
      <w:r w:rsidR="005F3194" w:rsidRPr="00640291">
        <w:rPr>
          <w:rFonts w:ascii="Arial Narrow" w:hAnsi="Arial Narrow"/>
        </w:rPr>
        <w:t xml:space="preserve"> biti transparentno i istovremeno objavljena (i dostavljena, u slučaju kada je poziv na dostavu ponude poslan na više gospodarskih subjekata) kako bi svi gospodarski subjekti bili upoznati s izmjenom. Rok za dostavu ponude </w:t>
      </w:r>
      <w:r w:rsidR="000D34E3">
        <w:rPr>
          <w:rFonts w:ascii="Arial Narrow" w:hAnsi="Arial Narrow"/>
        </w:rPr>
        <w:t>će se</w:t>
      </w:r>
      <w:r w:rsidR="005F3194" w:rsidRPr="00640291">
        <w:rPr>
          <w:rFonts w:ascii="Arial Narrow" w:hAnsi="Arial Narrow"/>
        </w:rPr>
        <w:t xml:space="preserve"> primjereno produljiti ako je rok za dostavu ponude kraći od 8 dana od dana objave izmjene.</w:t>
      </w:r>
    </w:p>
    <w:p w:rsidR="002279AE" w:rsidRPr="00640291" w:rsidRDefault="002279AE" w:rsidP="000D34E3">
      <w:pPr>
        <w:spacing w:line="276" w:lineRule="auto"/>
        <w:rPr>
          <w:rFonts w:ascii="Arial Narrow" w:hAnsi="Arial Narrow"/>
          <w:highlight w:val="lightGray"/>
        </w:rPr>
      </w:pPr>
    </w:p>
    <w:p w:rsidR="00DF20C9" w:rsidRPr="00640291" w:rsidRDefault="006F370C" w:rsidP="000D34E3">
      <w:pPr>
        <w:keepLines/>
        <w:spacing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11</w:t>
      </w:r>
      <w:r w:rsidR="00DF20C9" w:rsidRPr="00640291">
        <w:rPr>
          <w:rFonts w:ascii="Arial Narrow" w:hAnsi="Arial Narrow"/>
          <w:b/>
        </w:rPr>
        <w:t>. PREGLED I OCJENA PONUDA</w:t>
      </w:r>
      <w:r w:rsidR="00A52424" w:rsidRPr="00A52424">
        <w:rPr>
          <w:rFonts w:ascii="Arial Narrow" w:hAnsi="Arial Narrow"/>
          <w:b/>
          <w:i/>
          <w:color w:val="8EAADB" w:themeColor="accent1" w:themeTint="99"/>
        </w:rPr>
        <w:t xml:space="preserve"> </w:t>
      </w:r>
    </w:p>
    <w:p w:rsidR="00DF20C9" w:rsidRDefault="00DF20C9" w:rsidP="000D34E3">
      <w:pPr>
        <w:keepLines/>
        <w:spacing w:line="276" w:lineRule="auto"/>
        <w:jc w:val="both"/>
        <w:rPr>
          <w:rFonts w:ascii="Arial Narrow" w:hAnsi="Arial Narrow"/>
        </w:rPr>
      </w:pPr>
      <w:r w:rsidRPr="00640291">
        <w:rPr>
          <w:rFonts w:ascii="Arial Narrow" w:hAnsi="Arial Narrow"/>
        </w:rPr>
        <w:t>Nakon isteka roka za dostavu ponuda, Naručitelj će provjeriti sadržaj pod</w:t>
      </w:r>
      <w:r w:rsidR="00B02AAA">
        <w:rPr>
          <w:rFonts w:ascii="Arial Narrow" w:hAnsi="Arial Narrow"/>
        </w:rPr>
        <w:t>nesenih ponuda, usporediti ih s</w:t>
      </w:r>
      <w:r w:rsidRPr="00640291">
        <w:rPr>
          <w:rFonts w:ascii="Arial Narrow" w:hAnsi="Arial Narrow"/>
        </w:rPr>
        <w:t xml:space="preserve"> tehničkim specifikacijama i/ili opisom posla predmeta nabave te utvrditi jesu li ispunjeni svi propisani uvjeti nadmetanja. </w:t>
      </w:r>
    </w:p>
    <w:p w:rsidR="00A52424" w:rsidRPr="00640291" w:rsidRDefault="00A52424" w:rsidP="000D34E3">
      <w:pPr>
        <w:keepLines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  <w:i/>
          <w:color w:val="8EAADB" w:themeColor="accent1" w:themeTint="99"/>
        </w:rPr>
        <w:t>.</w:t>
      </w:r>
    </w:p>
    <w:p w:rsidR="005F3194" w:rsidRDefault="00DF20C9" w:rsidP="000D34E3">
      <w:pPr>
        <w:keepLines/>
        <w:spacing w:line="276" w:lineRule="auto"/>
        <w:jc w:val="both"/>
        <w:rPr>
          <w:rFonts w:ascii="Arial Narrow" w:hAnsi="Arial Narrow"/>
        </w:rPr>
      </w:pPr>
      <w:r w:rsidRPr="00640291">
        <w:rPr>
          <w:rFonts w:ascii="Arial Narrow" w:hAnsi="Arial Narrow"/>
        </w:rPr>
        <w:lastRenderedPageBreak/>
        <w:t>Ako su informacije ili dokumentacija koje je trebao dostaviti gospodarski subjekt nepotpuni ili pogrešni ili se takvima čine ili ako nedost</w:t>
      </w:r>
      <w:r w:rsidR="000D34E3">
        <w:rPr>
          <w:rFonts w:ascii="Arial Narrow" w:hAnsi="Arial Narrow"/>
        </w:rPr>
        <w:t>aju određeni dokumenti, Naručitelj</w:t>
      </w:r>
      <w:r w:rsidRPr="00640291">
        <w:rPr>
          <w:rFonts w:ascii="Arial Narrow" w:hAnsi="Arial Narrow"/>
        </w:rPr>
        <w:t xml:space="preserve"> može, poštujući načela jednakog tretmana i transparentnosti, zahtijevati od dotičnih gospodarskih subjekata da razjasne, upotpune ili dostave nužne informacije ili dokumentaciju u primjerenom roku ne kraćem od pet dana. </w:t>
      </w:r>
    </w:p>
    <w:p w:rsidR="00C65B41" w:rsidRPr="00640291" w:rsidRDefault="006F370C" w:rsidP="000D34E3">
      <w:pPr>
        <w:pStyle w:val="Heading2"/>
        <w:spacing w:line="276" w:lineRule="auto"/>
        <w:rPr>
          <w:rFonts w:ascii="Arial Narrow" w:hAnsi="Arial Narrow"/>
          <w:i/>
          <w:color w:val="548DD4"/>
          <w:szCs w:val="24"/>
          <w:lang w:eastAsia="hr-HR"/>
        </w:rPr>
      </w:pPr>
      <w:bookmarkStart w:id="1" w:name="_Toc3893146"/>
      <w:r>
        <w:rPr>
          <w:rFonts w:ascii="Arial Narrow" w:hAnsi="Arial Narrow"/>
          <w:szCs w:val="24"/>
        </w:rPr>
        <w:t>12</w:t>
      </w:r>
      <w:r w:rsidR="00C65B41" w:rsidRPr="00640291">
        <w:rPr>
          <w:rFonts w:ascii="Arial Narrow" w:hAnsi="Arial Narrow"/>
          <w:szCs w:val="24"/>
        </w:rPr>
        <w:t xml:space="preserve">. </w:t>
      </w:r>
      <w:r w:rsidR="00C65B41" w:rsidRPr="00640291">
        <w:rPr>
          <w:rFonts w:ascii="Arial Narrow" w:hAnsi="Arial Narrow"/>
          <w:szCs w:val="24"/>
          <w:lang w:eastAsia="hr-HR"/>
        </w:rPr>
        <w:t>MOGUĆNOST IZMJENE UGOVORA U SLUČAJU NEPREDVIDLJIVIH OKOLNOSTI</w:t>
      </w:r>
      <w:bookmarkEnd w:id="1"/>
      <w:r w:rsidR="00C65B41" w:rsidRPr="00640291">
        <w:rPr>
          <w:rFonts w:ascii="Arial Narrow" w:hAnsi="Arial Narrow"/>
          <w:szCs w:val="24"/>
          <w:lang w:eastAsia="hr-HR"/>
        </w:rPr>
        <w:t xml:space="preserve"> </w:t>
      </w:r>
    </w:p>
    <w:p w:rsidR="00C65B41" w:rsidRDefault="00C65B41" w:rsidP="000D34E3">
      <w:pPr>
        <w:spacing w:line="276" w:lineRule="auto"/>
        <w:jc w:val="both"/>
        <w:rPr>
          <w:rFonts w:ascii="Arial Narrow" w:hAnsi="Arial Narrow"/>
        </w:rPr>
      </w:pPr>
      <w:r w:rsidRPr="00640291">
        <w:rPr>
          <w:rFonts w:ascii="Arial Narrow" w:hAnsi="Arial Narrow"/>
        </w:rPr>
        <w:t>U slučaju novonastalih uvjeta uzrokovanih nepredvidljivim okolnostima</w:t>
      </w:r>
      <w:r w:rsidR="00352C45">
        <w:rPr>
          <w:rFonts w:ascii="Arial Narrow" w:hAnsi="Arial Narrow"/>
        </w:rPr>
        <w:t xml:space="preserve"> na koje nijedna strana ne može utjecati (naručitelj, ponuditelj), a koje su nasut</w:t>
      </w:r>
      <w:r w:rsidR="00B02AAA">
        <w:rPr>
          <w:rFonts w:ascii="Arial Narrow" w:hAnsi="Arial Narrow"/>
        </w:rPr>
        <w:t>u</w:t>
      </w:r>
      <w:r w:rsidR="00352C45">
        <w:rPr>
          <w:rFonts w:ascii="Arial Narrow" w:hAnsi="Arial Narrow"/>
        </w:rPr>
        <w:t xml:space="preserve">pile nakon potpisa ugovora te ako je ta </w:t>
      </w:r>
      <w:r w:rsidRPr="00640291">
        <w:rPr>
          <w:rFonts w:ascii="Arial Narrow" w:hAnsi="Arial Narrow"/>
        </w:rPr>
        <w:t>promjena objektivno opravdana, naručitelj i odabrani ponuditelj će pristupiti izmjenama ugovora.</w:t>
      </w:r>
    </w:p>
    <w:p w:rsidR="00A52424" w:rsidRPr="00640291" w:rsidRDefault="00A52424" w:rsidP="000D34E3">
      <w:pPr>
        <w:spacing w:line="276" w:lineRule="auto"/>
        <w:jc w:val="both"/>
        <w:rPr>
          <w:rFonts w:ascii="Arial Narrow" w:hAnsi="Arial Narrow"/>
        </w:rPr>
      </w:pPr>
    </w:p>
    <w:p w:rsidR="00C65B41" w:rsidRPr="00640291" w:rsidRDefault="006F370C" w:rsidP="000D34E3">
      <w:pPr>
        <w:pStyle w:val="Heading2"/>
        <w:spacing w:line="276" w:lineRule="auto"/>
        <w:rPr>
          <w:rFonts w:ascii="Arial Narrow" w:hAnsi="Arial Narrow"/>
          <w:szCs w:val="24"/>
        </w:rPr>
      </w:pPr>
      <w:bookmarkStart w:id="2" w:name="_Toc3893147"/>
      <w:r>
        <w:rPr>
          <w:rFonts w:ascii="Arial Narrow" w:hAnsi="Arial Narrow"/>
          <w:szCs w:val="24"/>
        </w:rPr>
        <w:t>13</w:t>
      </w:r>
      <w:r w:rsidR="00C65B41" w:rsidRPr="00640291">
        <w:rPr>
          <w:rFonts w:ascii="Arial Narrow" w:hAnsi="Arial Narrow"/>
          <w:szCs w:val="24"/>
        </w:rPr>
        <w:t>. PREDSTAVKE</w:t>
      </w:r>
      <w:bookmarkEnd w:id="2"/>
      <w:r w:rsidR="001852C9">
        <w:rPr>
          <w:rFonts w:ascii="Arial Narrow" w:hAnsi="Arial Narrow"/>
          <w:szCs w:val="24"/>
        </w:rPr>
        <w:t xml:space="preserve"> </w:t>
      </w:r>
    </w:p>
    <w:p w:rsidR="00C65B41" w:rsidRPr="00640291" w:rsidRDefault="00C65B41" w:rsidP="000D34E3">
      <w:pPr>
        <w:tabs>
          <w:tab w:val="left" w:pos="709"/>
        </w:tabs>
        <w:spacing w:line="276" w:lineRule="auto"/>
        <w:jc w:val="both"/>
        <w:rPr>
          <w:rFonts w:ascii="Arial Narrow" w:hAnsi="Arial Narrow"/>
          <w:i/>
          <w:color w:val="548DD4"/>
        </w:rPr>
      </w:pPr>
      <w:r w:rsidRPr="00640291">
        <w:rPr>
          <w:rFonts w:ascii="Arial Narrow" w:hAnsi="Arial Narrow"/>
        </w:rPr>
        <w:t xml:space="preserve">Ponuditelj može podnijeti predstavku ako smatra da je njegova ponuda trebala biti odabrana kao najbolja, ali je to onemogućeno zbog postupanja Naručitelja protivno odredbama ovog Poziva na dostavu ponuda </w:t>
      </w:r>
      <w:r w:rsidRPr="00640291">
        <w:rPr>
          <w:rFonts w:ascii="Arial Narrow" w:hAnsi="Arial Narrow"/>
          <w:color w:val="000000"/>
        </w:rPr>
        <w:t>zbog kojeg je</w:t>
      </w:r>
      <w:r w:rsidR="00A52424" w:rsidRPr="00640291">
        <w:rPr>
          <w:rFonts w:ascii="Arial Narrow" w:hAnsi="Arial Narrow"/>
          <w:color w:val="000000"/>
        </w:rPr>
        <w:t>:</w:t>
      </w:r>
    </w:p>
    <w:p w:rsidR="001852C9" w:rsidRPr="001852C9" w:rsidRDefault="00C65B41" w:rsidP="00A52424">
      <w:pPr>
        <w:pStyle w:val="ListParagraph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firstLine="0"/>
        <w:jc w:val="both"/>
        <w:rPr>
          <w:rFonts w:ascii="Arial Narrow" w:hAnsi="Arial Narrow"/>
          <w:i/>
          <w:color w:val="548DD4"/>
        </w:rPr>
      </w:pPr>
      <w:r w:rsidRPr="001852C9">
        <w:rPr>
          <w:rFonts w:ascii="Arial Narrow" w:hAnsi="Arial Narrow"/>
          <w:color w:val="000000"/>
        </w:rPr>
        <w:t>neopravdano isključen iz postupka nabave</w:t>
      </w:r>
    </w:p>
    <w:p w:rsidR="001852C9" w:rsidRPr="001852C9" w:rsidRDefault="00C65B41" w:rsidP="00A52424">
      <w:pPr>
        <w:pStyle w:val="ListParagraph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firstLine="0"/>
        <w:jc w:val="both"/>
        <w:rPr>
          <w:rFonts w:ascii="Arial Narrow" w:hAnsi="Arial Narrow"/>
          <w:i/>
          <w:color w:val="548DD4"/>
        </w:rPr>
      </w:pPr>
      <w:r w:rsidRPr="001852C9">
        <w:rPr>
          <w:rFonts w:ascii="Arial Narrow" w:hAnsi="Arial Narrow"/>
          <w:color w:val="000000"/>
        </w:rPr>
        <w:t xml:space="preserve">njegova ponuda neopravdano odbijena, ili </w:t>
      </w:r>
    </w:p>
    <w:p w:rsidR="00C65B41" w:rsidRDefault="00C65B41" w:rsidP="000D34E3">
      <w:pPr>
        <w:pStyle w:val="ListParagraph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709" w:firstLine="0"/>
        <w:jc w:val="both"/>
        <w:rPr>
          <w:rFonts w:ascii="Arial Narrow" w:hAnsi="Arial Narrow"/>
          <w:color w:val="000000"/>
        </w:rPr>
      </w:pPr>
      <w:r w:rsidRPr="001852C9">
        <w:rPr>
          <w:rFonts w:ascii="Arial Narrow" w:hAnsi="Arial Narrow"/>
          <w:color w:val="000000"/>
        </w:rPr>
        <w:t>evaluacija ponude protivna uvjetima i kriterijima poziva na dostavu ponuda i    odredbama Postupaka nabave</w:t>
      </w:r>
    </w:p>
    <w:p w:rsidR="001852C9" w:rsidRPr="001852C9" w:rsidRDefault="001852C9" w:rsidP="001852C9">
      <w:pPr>
        <w:pStyle w:val="ListParagraph"/>
        <w:tabs>
          <w:tab w:val="left" w:pos="709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 Narrow" w:hAnsi="Arial Narrow"/>
          <w:color w:val="000000"/>
        </w:rPr>
      </w:pPr>
    </w:p>
    <w:p w:rsidR="00A52424" w:rsidRDefault="00C65B41" w:rsidP="000D34E3">
      <w:pPr>
        <w:tabs>
          <w:tab w:val="left" w:pos="709"/>
        </w:tabs>
        <w:spacing w:line="276" w:lineRule="auto"/>
        <w:jc w:val="both"/>
        <w:rPr>
          <w:rFonts w:ascii="Arial Narrow" w:hAnsi="Arial Narrow"/>
        </w:rPr>
      </w:pPr>
      <w:r w:rsidRPr="00640291">
        <w:rPr>
          <w:rFonts w:ascii="Arial Narrow" w:hAnsi="Arial Narrow"/>
        </w:rPr>
        <w:t>Predstavka se podnosi u pisanom obliku u roku od osam (8) dana od dana primitka Odluke o odabiru ili Odluke o poništenju i obavijesti, na adresu</w:t>
      </w:r>
      <w:r w:rsidR="00B02AAA">
        <w:rPr>
          <w:rFonts w:ascii="Arial Narrow" w:hAnsi="Arial Narrow"/>
        </w:rPr>
        <w:t>: Zavod za vještač</w:t>
      </w:r>
      <w:r w:rsidR="001852C9">
        <w:rPr>
          <w:rFonts w:ascii="Arial Narrow" w:hAnsi="Arial Narrow"/>
        </w:rPr>
        <w:t>enje profesionalnu rehabilitaciju i zapošljavanje osoba s invaliditetom, Tvrtkova ul.5, 10 000 Zagreb.</w:t>
      </w:r>
    </w:p>
    <w:p w:rsidR="00A52424" w:rsidRPr="00640291" w:rsidRDefault="00C65B41" w:rsidP="00A52424">
      <w:pPr>
        <w:tabs>
          <w:tab w:val="left" w:pos="709"/>
        </w:tabs>
        <w:spacing w:line="276" w:lineRule="auto"/>
        <w:jc w:val="both"/>
        <w:rPr>
          <w:rFonts w:ascii="Arial Narrow" w:hAnsi="Arial Narrow"/>
          <w:i/>
          <w:color w:val="548DD4"/>
        </w:rPr>
      </w:pPr>
      <w:r w:rsidRPr="00640291">
        <w:rPr>
          <w:rFonts w:ascii="Arial Narrow" w:hAnsi="Arial Narrow"/>
        </w:rPr>
        <w:t>Podnositelj mora presliku predstavke dostaviti Naručitelju istov</w:t>
      </w:r>
      <w:r w:rsidR="00E55CF4">
        <w:rPr>
          <w:rFonts w:ascii="Arial Narrow" w:hAnsi="Arial Narrow"/>
        </w:rPr>
        <w:t>remeno sa slanjem predstavke Zavodu</w:t>
      </w:r>
      <w:r w:rsidRPr="00640291">
        <w:rPr>
          <w:rFonts w:ascii="Arial Narrow" w:hAnsi="Arial Narrow"/>
        </w:rPr>
        <w:t xml:space="preserve">. </w:t>
      </w:r>
      <w:r w:rsidRPr="00640291">
        <w:rPr>
          <w:rFonts w:ascii="Arial Narrow" w:hAnsi="Arial Narrow"/>
          <w:i/>
          <w:color w:val="548DD4"/>
        </w:rPr>
        <w:t xml:space="preserve"> </w:t>
      </w:r>
      <w:r w:rsidRPr="00640291">
        <w:rPr>
          <w:rFonts w:ascii="Arial Narrow" w:hAnsi="Arial Narrow"/>
        </w:rPr>
        <w:t>Podnositelj mora u predstavci obrazložiti svoje navode. Podnošenje predstavke ne zaustavlja sklapanje ugovora o nabavi</w:t>
      </w:r>
    </w:p>
    <w:p w:rsidR="00C65B41" w:rsidRPr="00640291" w:rsidRDefault="00C65B41" w:rsidP="00A52424">
      <w:pPr>
        <w:tabs>
          <w:tab w:val="left" w:pos="709"/>
        </w:tabs>
        <w:spacing w:line="276" w:lineRule="auto"/>
        <w:jc w:val="both"/>
        <w:rPr>
          <w:rFonts w:ascii="Arial Narrow" w:hAnsi="Arial Narrow"/>
        </w:rPr>
      </w:pPr>
      <w:r w:rsidRPr="00640291">
        <w:rPr>
          <w:rFonts w:ascii="Arial Narrow" w:hAnsi="Arial Narrow"/>
        </w:rPr>
        <w:t xml:space="preserve">Podnositelj predstavke koji je pretrpio štetu zbog povreda Postupaka nabave ima mogućnost naknade štete pred nadležnim sudom prema općim propisima o naknadi štete. </w:t>
      </w:r>
    </w:p>
    <w:p w:rsidR="002F1769" w:rsidRDefault="00A52424" w:rsidP="00E55CF4">
      <w:pPr>
        <w:tabs>
          <w:tab w:val="left" w:pos="709"/>
        </w:tabs>
        <w:spacing w:line="276" w:lineRule="auto"/>
        <w:jc w:val="both"/>
        <w:rPr>
          <w:rFonts w:ascii="Arial Narrow" w:hAnsi="Arial Narrow"/>
        </w:rPr>
      </w:pPr>
      <w:r w:rsidRPr="00915EA3">
        <w:rPr>
          <w:rFonts w:ascii="Arial Narrow" w:hAnsi="Arial Narrow"/>
          <w:i/>
          <w:color w:val="8EAADB" w:themeColor="accent1" w:themeTint="99"/>
          <w:lang w:val="en-GB"/>
        </w:rPr>
        <w:t>.</w:t>
      </w:r>
      <w:r w:rsidRPr="00640291">
        <w:rPr>
          <w:rFonts w:ascii="Arial Narrow" w:hAnsi="Arial Narrow"/>
        </w:rPr>
        <w:t xml:space="preserve"> </w:t>
      </w:r>
    </w:p>
    <w:p w:rsidR="00E55CF4" w:rsidRDefault="00E55CF4" w:rsidP="00E55CF4">
      <w:pPr>
        <w:tabs>
          <w:tab w:val="left" w:pos="709"/>
        </w:tabs>
        <w:spacing w:line="276" w:lineRule="auto"/>
        <w:jc w:val="both"/>
        <w:rPr>
          <w:rFonts w:ascii="Arial Narrow" w:hAnsi="Arial Narrow"/>
        </w:rPr>
      </w:pPr>
    </w:p>
    <w:p w:rsidR="00C65B41" w:rsidRDefault="00C65B41" w:rsidP="00C65B41">
      <w:pPr>
        <w:keepLines/>
        <w:spacing w:line="360" w:lineRule="auto"/>
        <w:jc w:val="both"/>
        <w:rPr>
          <w:rFonts w:ascii="Arial Narrow" w:hAnsi="Arial Narrow"/>
        </w:rPr>
      </w:pPr>
    </w:p>
    <w:p w:rsidR="006F370C" w:rsidRDefault="006F370C" w:rsidP="00C65B41">
      <w:pPr>
        <w:keepLines/>
        <w:spacing w:line="360" w:lineRule="auto"/>
        <w:jc w:val="both"/>
        <w:rPr>
          <w:rFonts w:ascii="Arial Narrow" w:hAnsi="Arial Narrow"/>
        </w:rPr>
      </w:pPr>
    </w:p>
    <w:p w:rsidR="006F370C" w:rsidRDefault="006F370C" w:rsidP="00C65B41">
      <w:pPr>
        <w:keepLines/>
        <w:spacing w:line="360" w:lineRule="auto"/>
        <w:jc w:val="both"/>
        <w:rPr>
          <w:rFonts w:ascii="Arial Narrow" w:hAnsi="Arial Narrow"/>
        </w:rPr>
      </w:pPr>
    </w:p>
    <w:p w:rsidR="006F370C" w:rsidRDefault="006F370C" w:rsidP="00C65B41">
      <w:pPr>
        <w:keepLines/>
        <w:spacing w:line="360" w:lineRule="auto"/>
        <w:jc w:val="both"/>
        <w:rPr>
          <w:rFonts w:ascii="Arial Narrow" w:hAnsi="Arial Narrow"/>
        </w:rPr>
      </w:pPr>
    </w:p>
    <w:p w:rsidR="006F370C" w:rsidRDefault="006F370C" w:rsidP="00C65B41">
      <w:pPr>
        <w:keepLines/>
        <w:spacing w:line="360" w:lineRule="auto"/>
        <w:jc w:val="both"/>
        <w:rPr>
          <w:rFonts w:ascii="Arial Narrow" w:hAnsi="Arial Narrow"/>
        </w:rPr>
      </w:pPr>
    </w:p>
    <w:p w:rsidR="006F370C" w:rsidRDefault="006F370C" w:rsidP="00C65B41">
      <w:pPr>
        <w:keepLines/>
        <w:spacing w:line="360" w:lineRule="auto"/>
        <w:jc w:val="both"/>
        <w:rPr>
          <w:rFonts w:ascii="Arial Narrow" w:hAnsi="Arial Narrow"/>
        </w:rPr>
      </w:pPr>
    </w:p>
    <w:p w:rsidR="006F370C" w:rsidRDefault="006F370C" w:rsidP="00C65B41">
      <w:pPr>
        <w:keepLines/>
        <w:spacing w:line="360" w:lineRule="auto"/>
        <w:jc w:val="both"/>
        <w:rPr>
          <w:rFonts w:ascii="Arial Narrow" w:hAnsi="Arial Narrow"/>
        </w:rPr>
      </w:pPr>
    </w:p>
    <w:p w:rsidR="00B02AAA" w:rsidRDefault="00B02AAA" w:rsidP="00C65B41">
      <w:pPr>
        <w:keepLines/>
        <w:spacing w:line="360" w:lineRule="auto"/>
        <w:jc w:val="both"/>
        <w:rPr>
          <w:rFonts w:ascii="Arial Narrow" w:hAnsi="Arial Narrow"/>
        </w:rPr>
      </w:pPr>
    </w:p>
    <w:p w:rsidR="006F370C" w:rsidRDefault="006F370C" w:rsidP="00C65B41">
      <w:pPr>
        <w:keepLines/>
        <w:spacing w:line="360" w:lineRule="auto"/>
        <w:jc w:val="both"/>
        <w:rPr>
          <w:rFonts w:ascii="Arial Narrow" w:hAnsi="Arial Narrow"/>
        </w:rPr>
      </w:pPr>
    </w:p>
    <w:p w:rsidR="006F370C" w:rsidRDefault="006F370C" w:rsidP="00C65B41">
      <w:pPr>
        <w:keepLines/>
        <w:spacing w:line="360" w:lineRule="auto"/>
        <w:jc w:val="both"/>
        <w:rPr>
          <w:rFonts w:ascii="Arial Narrow" w:hAnsi="Arial Narrow"/>
        </w:rPr>
      </w:pPr>
    </w:p>
    <w:p w:rsidR="006F370C" w:rsidRDefault="006F370C" w:rsidP="00C65B41">
      <w:pPr>
        <w:keepLines/>
        <w:spacing w:line="360" w:lineRule="auto"/>
        <w:jc w:val="both"/>
        <w:rPr>
          <w:rFonts w:ascii="Arial Narrow" w:hAnsi="Arial Narrow"/>
        </w:rPr>
      </w:pPr>
    </w:p>
    <w:p w:rsidR="00C65B41" w:rsidRPr="00640291" w:rsidRDefault="00A52424" w:rsidP="001421A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PRILOG A</w:t>
      </w:r>
    </w:p>
    <w:p w:rsidR="00C65B41" w:rsidRPr="00640291" w:rsidRDefault="00C65B41" w:rsidP="00C65B41">
      <w:pPr>
        <w:jc w:val="center"/>
        <w:rPr>
          <w:rFonts w:ascii="Arial Narrow" w:hAnsi="Arial Narrow"/>
          <w:b/>
          <w:i/>
        </w:rPr>
      </w:pPr>
      <w:r w:rsidRPr="00640291">
        <w:rPr>
          <w:rFonts w:ascii="Arial Narrow" w:hAnsi="Arial Narrow"/>
          <w:b/>
        </w:rPr>
        <w:t>PONUDBENI LIST</w:t>
      </w:r>
    </w:p>
    <w:p w:rsidR="00C65B41" w:rsidRPr="00640291" w:rsidRDefault="00C65B41" w:rsidP="00C65B41">
      <w:pPr>
        <w:rPr>
          <w:rFonts w:ascii="Arial Narrow" w:hAnsi="Arial Narrow"/>
          <w:b/>
        </w:rPr>
      </w:pPr>
    </w:p>
    <w:p w:rsidR="001421A6" w:rsidRPr="00640291" w:rsidRDefault="001421A6" w:rsidP="00C65B41">
      <w:pPr>
        <w:spacing w:after="120"/>
        <w:contextualSpacing/>
        <w:rPr>
          <w:rFonts w:ascii="Arial Narrow" w:hAnsi="Arial Narrow"/>
          <w:b/>
        </w:rPr>
      </w:pPr>
    </w:p>
    <w:p w:rsidR="00A5488B" w:rsidRDefault="001421A6" w:rsidP="00C65B41">
      <w:pPr>
        <w:spacing w:after="120"/>
        <w:contextualSpacing/>
        <w:rPr>
          <w:rFonts w:ascii="Arial Narrow" w:hAnsi="Arial Narrow"/>
        </w:rPr>
      </w:pPr>
      <w:r w:rsidRPr="00640291">
        <w:rPr>
          <w:rFonts w:ascii="Arial Narrow" w:hAnsi="Arial Narrow"/>
          <w:b/>
        </w:rPr>
        <w:t>NARUČITELJ:</w:t>
      </w:r>
      <w:r w:rsidR="00A5488B">
        <w:rPr>
          <w:rFonts w:ascii="Arial Narrow" w:hAnsi="Arial Narrow"/>
          <w:b/>
        </w:rPr>
        <w:t xml:space="preserve"> </w:t>
      </w:r>
      <w:r w:rsidR="00A52424">
        <w:rPr>
          <w:rFonts w:ascii="Arial Narrow" w:hAnsi="Arial Narrow"/>
          <w:b/>
        </w:rPr>
        <w:t xml:space="preserve"> </w:t>
      </w:r>
      <w:r w:rsidR="00E55CF4">
        <w:rPr>
          <w:rFonts w:ascii="Arial Narrow" w:hAnsi="Arial Narrow"/>
        </w:rPr>
        <w:t>NAŠA DJECA – TISKARA d.d. Remetinečka 135, 10 020 Zagreb</w:t>
      </w:r>
      <w:r w:rsidR="00A5488B">
        <w:rPr>
          <w:rFonts w:ascii="Arial Narrow" w:hAnsi="Arial Narrow"/>
        </w:rPr>
        <w:t>, OIB</w:t>
      </w:r>
      <w:r w:rsidR="00E55CF4">
        <w:rPr>
          <w:rFonts w:ascii="Arial Narrow" w:hAnsi="Arial Narrow"/>
        </w:rPr>
        <w:t>: 50600006661</w:t>
      </w:r>
    </w:p>
    <w:p w:rsidR="00C65B41" w:rsidRPr="00640291" w:rsidRDefault="00C65B41" w:rsidP="00C65B41">
      <w:pPr>
        <w:spacing w:after="120"/>
        <w:contextualSpacing/>
        <w:rPr>
          <w:rFonts w:ascii="Arial Narrow" w:hAnsi="Arial Narrow"/>
          <w:b/>
        </w:rPr>
      </w:pPr>
    </w:p>
    <w:p w:rsidR="00437EB9" w:rsidRPr="00640291" w:rsidRDefault="001421A6" w:rsidP="00A52424">
      <w:pPr>
        <w:keepLines/>
        <w:spacing w:after="240" w:line="276" w:lineRule="auto"/>
        <w:rPr>
          <w:rFonts w:ascii="Arial Narrow" w:hAnsi="Arial Narrow"/>
          <w:b/>
        </w:rPr>
      </w:pPr>
      <w:r w:rsidRPr="00640291">
        <w:rPr>
          <w:rFonts w:ascii="Arial Narrow" w:hAnsi="Arial Narrow"/>
          <w:b/>
        </w:rPr>
        <w:t>PREDMET NABAVE</w:t>
      </w:r>
      <w:r w:rsidR="00A52424" w:rsidRPr="00640291">
        <w:rPr>
          <w:rFonts w:ascii="Arial Narrow" w:hAnsi="Arial Narrow"/>
          <w:b/>
        </w:rPr>
        <w:t xml:space="preserve">: </w:t>
      </w:r>
      <w:r w:rsidRPr="00640291">
        <w:rPr>
          <w:rFonts w:ascii="Arial Narrow" w:hAnsi="Arial Narrow"/>
          <w:b/>
        </w:rPr>
        <w:t xml:space="preserve"> </w:t>
      </w:r>
      <w:r w:rsidR="00A5488B">
        <w:rPr>
          <w:rFonts w:ascii="Arial Narrow" w:hAnsi="Arial Narrow"/>
        </w:rPr>
        <w:t xml:space="preserve">nabava </w:t>
      </w:r>
      <w:r w:rsidR="00E55CF4">
        <w:rPr>
          <w:rFonts w:ascii="Arial Narrow" w:hAnsi="Arial Narrow"/>
        </w:rPr>
        <w:t>stroja za osvjetljavanje termalnih offset-ploča</w:t>
      </w:r>
    </w:p>
    <w:p w:rsidR="00C65B41" w:rsidRPr="00640291" w:rsidRDefault="00C65B41" w:rsidP="00C65B41">
      <w:pPr>
        <w:spacing w:line="360" w:lineRule="auto"/>
        <w:jc w:val="both"/>
        <w:rPr>
          <w:rFonts w:ascii="Arial Narrow" w:hAnsi="Arial Narrow"/>
          <w:b/>
          <w:i/>
        </w:rPr>
      </w:pPr>
      <w:r w:rsidRPr="00640291">
        <w:rPr>
          <w:rFonts w:ascii="Arial Narrow" w:hAnsi="Arial Narrow"/>
          <w:b/>
        </w:rPr>
        <w:t xml:space="preserve">PONUDITELJ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1"/>
        <w:gridCol w:w="5321"/>
      </w:tblGrid>
      <w:tr w:rsidR="00C65B41" w:rsidRPr="00640291" w:rsidTr="00C65B41">
        <w:tc>
          <w:tcPr>
            <w:tcW w:w="3921" w:type="dxa"/>
            <w:shd w:val="clear" w:color="auto" w:fill="F2F2F2"/>
          </w:tcPr>
          <w:p w:rsidR="00C65B41" w:rsidRPr="00640291" w:rsidRDefault="00C65B41" w:rsidP="00E55CF4">
            <w:pPr>
              <w:jc w:val="both"/>
              <w:rPr>
                <w:rFonts w:ascii="Arial Narrow" w:hAnsi="Arial Narrow"/>
              </w:rPr>
            </w:pPr>
            <w:r w:rsidRPr="00640291">
              <w:rPr>
                <w:rFonts w:ascii="Arial Narrow" w:hAnsi="Arial Narrow"/>
              </w:rPr>
              <w:t>Naziv ponuditelja</w:t>
            </w:r>
          </w:p>
        </w:tc>
        <w:tc>
          <w:tcPr>
            <w:tcW w:w="5321" w:type="dxa"/>
          </w:tcPr>
          <w:p w:rsidR="00C65B41" w:rsidRPr="00640291" w:rsidRDefault="00C65B41" w:rsidP="006343B6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C65B41" w:rsidRPr="00640291" w:rsidTr="00C65B41">
        <w:tc>
          <w:tcPr>
            <w:tcW w:w="3921" w:type="dxa"/>
            <w:shd w:val="clear" w:color="auto" w:fill="F2F2F2"/>
          </w:tcPr>
          <w:p w:rsidR="00C65B41" w:rsidRPr="00640291" w:rsidRDefault="00C65B41" w:rsidP="00E55CF4">
            <w:pPr>
              <w:jc w:val="both"/>
              <w:rPr>
                <w:rFonts w:ascii="Arial Narrow" w:hAnsi="Arial Narrow"/>
              </w:rPr>
            </w:pPr>
            <w:r w:rsidRPr="00640291">
              <w:rPr>
                <w:rFonts w:ascii="Arial Narrow" w:hAnsi="Arial Narrow"/>
              </w:rPr>
              <w:t xml:space="preserve">Adresa </w:t>
            </w:r>
            <w:r w:rsidR="001421A6" w:rsidRPr="00640291">
              <w:rPr>
                <w:rFonts w:ascii="Arial Narrow" w:hAnsi="Arial Narrow"/>
              </w:rPr>
              <w:t>ponuditelja</w:t>
            </w:r>
            <w:r w:rsidR="00A52424">
              <w:rPr>
                <w:rFonts w:ascii="Arial Narrow" w:hAnsi="Arial Narrow"/>
                <w:i/>
                <w:color w:val="8EAADB" w:themeColor="accent1" w:themeTint="99"/>
              </w:rPr>
              <w:t xml:space="preserve"> </w:t>
            </w:r>
          </w:p>
        </w:tc>
        <w:tc>
          <w:tcPr>
            <w:tcW w:w="5321" w:type="dxa"/>
          </w:tcPr>
          <w:p w:rsidR="00C65B41" w:rsidRPr="00640291" w:rsidRDefault="00C65B41" w:rsidP="006343B6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C65B41" w:rsidRPr="00640291" w:rsidTr="00C65B41">
        <w:tc>
          <w:tcPr>
            <w:tcW w:w="3921" w:type="dxa"/>
            <w:shd w:val="clear" w:color="auto" w:fill="F2F2F2"/>
          </w:tcPr>
          <w:p w:rsidR="00C65B41" w:rsidRPr="00640291" w:rsidRDefault="00A52424" w:rsidP="006343B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OIB</w:t>
            </w:r>
          </w:p>
        </w:tc>
        <w:tc>
          <w:tcPr>
            <w:tcW w:w="5321" w:type="dxa"/>
          </w:tcPr>
          <w:p w:rsidR="00C65B41" w:rsidRPr="00640291" w:rsidRDefault="00C65B41" w:rsidP="006343B6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C65B41" w:rsidRPr="00640291" w:rsidTr="00C65B41">
        <w:tc>
          <w:tcPr>
            <w:tcW w:w="3921" w:type="dxa"/>
            <w:shd w:val="clear" w:color="auto" w:fill="F2F2F2"/>
          </w:tcPr>
          <w:p w:rsidR="00C65B41" w:rsidRPr="00640291" w:rsidRDefault="00A52424" w:rsidP="00E55CF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Broj računa/IBAN</w:t>
            </w:r>
          </w:p>
        </w:tc>
        <w:tc>
          <w:tcPr>
            <w:tcW w:w="5321" w:type="dxa"/>
          </w:tcPr>
          <w:p w:rsidR="00C65B41" w:rsidRPr="00640291" w:rsidRDefault="00C65B41" w:rsidP="006343B6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C65B41" w:rsidRPr="00640291" w:rsidTr="00C65B41">
        <w:tc>
          <w:tcPr>
            <w:tcW w:w="3921" w:type="dxa"/>
            <w:shd w:val="clear" w:color="auto" w:fill="F2F2F2"/>
          </w:tcPr>
          <w:p w:rsidR="00C65B41" w:rsidRPr="00640291" w:rsidRDefault="00C65B41" w:rsidP="00E55CF4">
            <w:pPr>
              <w:jc w:val="both"/>
              <w:rPr>
                <w:rFonts w:ascii="Arial Narrow" w:hAnsi="Arial Narrow"/>
              </w:rPr>
            </w:pPr>
            <w:r w:rsidRPr="00640291">
              <w:rPr>
                <w:rFonts w:ascii="Arial Narrow" w:hAnsi="Arial Narrow"/>
              </w:rPr>
              <w:t>Navod o tome je li ponuditelj u sustavu poreza na dodanu vrijednost</w:t>
            </w:r>
          </w:p>
        </w:tc>
        <w:tc>
          <w:tcPr>
            <w:tcW w:w="5321" w:type="dxa"/>
          </w:tcPr>
          <w:p w:rsidR="00C65B41" w:rsidRPr="00640291" w:rsidRDefault="00C65B41" w:rsidP="00E55CF4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640291">
              <w:rPr>
                <w:rFonts w:ascii="Arial Narrow" w:hAnsi="Arial Narrow"/>
              </w:rPr>
              <w:t>DA               NE</w:t>
            </w:r>
          </w:p>
        </w:tc>
      </w:tr>
      <w:tr w:rsidR="00C65B41" w:rsidRPr="00640291" w:rsidTr="00C65B41">
        <w:tc>
          <w:tcPr>
            <w:tcW w:w="3921" w:type="dxa"/>
            <w:shd w:val="clear" w:color="auto" w:fill="F2F2F2"/>
          </w:tcPr>
          <w:p w:rsidR="00C65B41" w:rsidRPr="00640291" w:rsidRDefault="00C65B41" w:rsidP="00E55CF4">
            <w:pPr>
              <w:jc w:val="both"/>
              <w:rPr>
                <w:rFonts w:ascii="Arial Narrow" w:hAnsi="Arial Narrow"/>
              </w:rPr>
            </w:pPr>
            <w:r w:rsidRPr="00640291">
              <w:rPr>
                <w:rFonts w:ascii="Arial Narrow" w:hAnsi="Arial Narrow"/>
              </w:rPr>
              <w:t>Kontakt podaci ponuditelja (ime i prezime, e-mail, telefon</w:t>
            </w:r>
            <w:r w:rsidR="00E55CF4">
              <w:rPr>
                <w:rFonts w:ascii="Arial Narrow" w:hAnsi="Arial Narrow"/>
              </w:rPr>
              <w:t>)</w:t>
            </w:r>
          </w:p>
        </w:tc>
        <w:tc>
          <w:tcPr>
            <w:tcW w:w="5321" w:type="dxa"/>
          </w:tcPr>
          <w:p w:rsidR="00C65B41" w:rsidRPr="00640291" w:rsidRDefault="00C65B41" w:rsidP="006343B6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</w:tbl>
    <w:p w:rsidR="00437EB9" w:rsidRDefault="00437EB9" w:rsidP="001421A6">
      <w:pPr>
        <w:spacing w:before="240" w:line="360" w:lineRule="auto"/>
        <w:jc w:val="both"/>
        <w:rPr>
          <w:rFonts w:ascii="Arial Narrow" w:hAnsi="Arial Narrow"/>
          <w:b/>
        </w:rPr>
      </w:pPr>
    </w:p>
    <w:p w:rsidR="00C65B41" w:rsidRPr="00640291" w:rsidRDefault="001421A6" w:rsidP="001421A6">
      <w:pPr>
        <w:spacing w:before="240" w:line="360" w:lineRule="auto"/>
        <w:jc w:val="both"/>
        <w:rPr>
          <w:rFonts w:ascii="Arial Narrow" w:hAnsi="Arial Narrow"/>
          <w:b/>
          <w:i/>
        </w:rPr>
      </w:pPr>
      <w:r w:rsidRPr="00640291">
        <w:rPr>
          <w:rFonts w:ascii="Arial Narrow" w:hAnsi="Arial Narrow"/>
          <w:b/>
        </w:rPr>
        <w:t>PODACI O CIJENI</w:t>
      </w:r>
      <w:r w:rsidR="00437EB9" w:rsidRPr="00437EB9">
        <w:rPr>
          <w:rFonts w:ascii="Arial Narrow" w:hAnsi="Arial Narrow"/>
          <w:b/>
          <w:i/>
          <w:color w:val="8EAADB" w:themeColor="accent1" w:themeTint="99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4442"/>
      </w:tblGrid>
      <w:tr w:rsidR="00C65B41" w:rsidRPr="00640291" w:rsidTr="001421A6">
        <w:trPr>
          <w:trHeight w:val="379"/>
        </w:trPr>
        <w:tc>
          <w:tcPr>
            <w:tcW w:w="4786" w:type="dxa"/>
            <w:shd w:val="clear" w:color="auto" w:fill="F2F2F2"/>
          </w:tcPr>
          <w:p w:rsidR="00C65B41" w:rsidRPr="00640291" w:rsidRDefault="00B37A00" w:rsidP="00E55CF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Valuta (HRK</w:t>
            </w:r>
            <w:r w:rsidR="00471E6C">
              <w:rPr>
                <w:rFonts w:ascii="Arial Narrow" w:hAnsi="Arial Narrow"/>
              </w:rPr>
              <w:t xml:space="preserve"> ili EUR)</w:t>
            </w:r>
          </w:p>
        </w:tc>
        <w:tc>
          <w:tcPr>
            <w:tcW w:w="4442" w:type="dxa"/>
          </w:tcPr>
          <w:p w:rsidR="00C65B41" w:rsidRPr="00640291" w:rsidRDefault="00C65B41" w:rsidP="006343B6">
            <w:pPr>
              <w:jc w:val="both"/>
              <w:rPr>
                <w:rFonts w:ascii="Arial Narrow" w:hAnsi="Arial Narrow"/>
              </w:rPr>
            </w:pPr>
          </w:p>
        </w:tc>
      </w:tr>
      <w:tr w:rsidR="00C65B41" w:rsidRPr="00640291" w:rsidTr="001421A6">
        <w:trPr>
          <w:trHeight w:val="379"/>
        </w:trPr>
        <w:tc>
          <w:tcPr>
            <w:tcW w:w="4786" w:type="dxa"/>
            <w:shd w:val="clear" w:color="auto" w:fill="F2F2F2"/>
          </w:tcPr>
          <w:p w:rsidR="00C65B41" w:rsidRPr="00640291" w:rsidRDefault="00C65B41" w:rsidP="00E55CF4">
            <w:pPr>
              <w:jc w:val="both"/>
              <w:rPr>
                <w:rFonts w:ascii="Arial Narrow" w:hAnsi="Arial Narrow"/>
              </w:rPr>
            </w:pPr>
            <w:r w:rsidRPr="00640291">
              <w:rPr>
                <w:rFonts w:ascii="Arial Narrow" w:hAnsi="Arial Narrow"/>
              </w:rPr>
              <w:t>Cijena ponude bez poreza na dodanu vrijednost</w:t>
            </w:r>
          </w:p>
        </w:tc>
        <w:tc>
          <w:tcPr>
            <w:tcW w:w="4442" w:type="dxa"/>
          </w:tcPr>
          <w:p w:rsidR="00C65B41" w:rsidRPr="00640291" w:rsidRDefault="00C65B41" w:rsidP="006343B6">
            <w:pPr>
              <w:jc w:val="both"/>
              <w:rPr>
                <w:rFonts w:ascii="Arial Narrow" w:hAnsi="Arial Narrow"/>
              </w:rPr>
            </w:pPr>
          </w:p>
        </w:tc>
      </w:tr>
      <w:tr w:rsidR="00C65B41" w:rsidRPr="00640291" w:rsidTr="001421A6">
        <w:trPr>
          <w:trHeight w:val="467"/>
        </w:trPr>
        <w:tc>
          <w:tcPr>
            <w:tcW w:w="4786" w:type="dxa"/>
            <w:shd w:val="clear" w:color="auto" w:fill="F2F2F2"/>
          </w:tcPr>
          <w:p w:rsidR="00C65B41" w:rsidRPr="00640291" w:rsidRDefault="00C65B41" w:rsidP="00E55CF4">
            <w:pPr>
              <w:jc w:val="both"/>
              <w:rPr>
                <w:rFonts w:ascii="Arial Narrow" w:hAnsi="Arial Narrow"/>
              </w:rPr>
            </w:pPr>
            <w:r w:rsidRPr="00640291">
              <w:rPr>
                <w:rFonts w:ascii="Arial Narrow" w:hAnsi="Arial Narrow"/>
              </w:rPr>
              <w:t>Iznos poreza na dodanu vrijednost</w:t>
            </w:r>
          </w:p>
        </w:tc>
        <w:tc>
          <w:tcPr>
            <w:tcW w:w="4442" w:type="dxa"/>
          </w:tcPr>
          <w:p w:rsidR="00C65B41" w:rsidRPr="00640291" w:rsidRDefault="00C65B41" w:rsidP="006343B6">
            <w:pPr>
              <w:jc w:val="both"/>
              <w:rPr>
                <w:rFonts w:ascii="Arial Narrow" w:hAnsi="Arial Narrow"/>
              </w:rPr>
            </w:pPr>
          </w:p>
        </w:tc>
      </w:tr>
      <w:tr w:rsidR="00C65B41" w:rsidRPr="00640291" w:rsidTr="001421A6">
        <w:trPr>
          <w:trHeight w:val="467"/>
        </w:trPr>
        <w:tc>
          <w:tcPr>
            <w:tcW w:w="4786" w:type="dxa"/>
            <w:shd w:val="clear" w:color="auto" w:fill="F2F2F2"/>
          </w:tcPr>
          <w:p w:rsidR="00C65B41" w:rsidRPr="00640291" w:rsidRDefault="00C65B41" w:rsidP="00E55CF4">
            <w:pPr>
              <w:jc w:val="both"/>
              <w:rPr>
                <w:rFonts w:ascii="Arial Narrow" w:hAnsi="Arial Narrow"/>
              </w:rPr>
            </w:pPr>
            <w:r w:rsidRPr="00640291">
              <w:rPr>
                <w:rFonts w:ascii="Arial Narrow" w:hAnsi="Arial Narrow"/>
              </w:rPr>
              <w:t xml:space="preserve">Cijena ponude s porezom na dodanu vrijednost </w:t>
            </w:r>
          </w:p>
        </w:tc>
        <w:tc>
          <w:tcPr>
            <w:tcW w:w="4442" w:type="dxa"/>
          </w:tcPr>
          <w:p w:rsidR="00C65B41" w:rsidRPr="00640291" w:rsidRDefault="00C65B41" w:rsidP="006343B6">
            <w:pPr>
              <w:jc w:val="both"/>
              <w:rPr>
                <w:rFonts w:ascii="Arial Narrow" w:hAnsi="Arial Narrow"/>
              </w:rPr>
            </w:pPr>
          </w:p>
        </w:tc>
      </w:tr>
    </w:tbl>
    <w:p w:rsidR="00437EB9" w:rsidRDefault="00437EB9" w:rsidP="001421A6">
      <w:pPr>
        <w:spacing w:before="240" w:after="240"/>
        <w:jc w:val="both"/>
        <w:rPr>
          <w:rFonts w:ascii="Arial Narrow" w:hAnsi="Arial Narrow"/>
          <w:b/>
        </w:rPr>
      </w:pPr>
    </w:p>
    <w:p w:rsidR="001421A6" w:rsidRPr="00640291" w:rsidRDefault="001421A6" w:rsidP="001421A6">
      <w:pPr>
        <w:spacing w:before="240" w:after="240"/>
        <w:jc w:val="both"/>
        <w:rPr>
          <w:rFonts w:ascii="Arial Narrow" w:hAnsi="Arial Narrow"/>
          <w:b/>
        </w:rPr>
      </w:pPr>
      <w:r w:rsidRPr="00640291">
        <w:rPr>
          <w:rFonts w:ascii="Arial Narrow" w:hAnsi="Arial Narrow"/>
          <w:b/>
        </w:rPr>
        <w:t>PODACI O PODUGOVARATELJU/ČLANU ZAJEDNICE PONUDITELJA (ukoliko je primjenjivo)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4442"/>
      </w:tblGrid>
      <w:tr w:rsidR="001421A6" w:rsidRPr="00640291" w:rsidTr="001421A6">
        <w:trPr>
          <w:trHeight w:val="379"/>
        </w:trPr>
        <w:tc>
          <w:tcPr>
            <w:tcW w:w="4786" w:type="dxa"/>
            <w:shd w:val="clear" w:color="auto" w:fill="F2F2F2"/>
          </w:tcPr>
          <w:p w:rsidR="001421A6" w:rsidRPr="00640291" w:rsidRDefault="001421A6" w:rsidP="00E55CF4">
            <w:pPr>
              <w:jc w:val="both"/>
              <w:rPr>
                <w:rFonts w:ascii="Arial Narrow" w:hAnsi="Arial Narrow"/>
              </w:rPr>
            </w:pPr>
            <w:r w:rsidRPr="00640291">
              <w:rPr>
                <w:rFonts w:ascii="Arial Narrow" w:hAnsi="Arial Narrow"/>
              </w:rPr>
              <w:t>Naziv i adresa podugovaratelja/člana zajednice ponuditelja</w:t>
            </w:r>
          </w:p>
        </w:tc>
        <w:tc>
          <w:tcPr>
            <w:tcW w:w="4442" w:type="dxa"/>
          </w:tcPr>
          <w:p w:rsidR="001421A6" w:rsidRPr="00640291" w:rsidRDefault="001421A6" w:rsidP="006343B6">
            <w:pPr>
              <w:jc w:val="both"/>
              <w:rPr>
                <w:rFonts w:ascii="Arial Narrow" w:hAnsi="Arial Narrow"/>
              </w:rPr>
            </w:pPr>
          </w:p>
        </w:tc>
      </w:tr>
      <w:tr w:rsidR="001421A6" w:rsidRPr="00640291" w:rsidTr="001421A6">
        <w:trPr>
          <w:trHeight w:val="379"/>
        </w:trPr>
        <w:tc>
          <w:tcPr>
            <w:tcW w:w="4786" w:type="dxa"/>
            <w:shd w:val="clear" w:color="auto" w:fill="F2F2F2"/>
          </w:tcPr>
          <w:p w:rsidR="001421A6" w:rsidRPr="00640291" w:rsidRDefault="001421A6" w:rsidP="00E55CF4">
            <w:pPr>
              <w:jc w:val="both"/>
              <w:rPr>
                <w:rFonts w:ascii="Arial Narrow" w:hAnsi="Arial Narrow"/>
              </w:rPr>
            </w:pPr>
            <w:r w:rsidRPr="00640291">
              <w:rPr>
                <w:rFonts w:ascii="Arial Narrow" w:hAnsi="Arial Narrow"/>
              </w:rPr>
              <w:t>OIB</w:t>
            </w:r>
          </w:p>
        </w:tc>
        <w:tc>
          <w:tcPr>
            <w:tcW w:w="4442" w:type="dxa"/>
          </w:tcPr>
          <w:p w:rsidR="001421A6" w:rsidRPr="00640291" w:rsidRDefault="001421A6" w:rsidP="006343B6">
            <w:pPr>
              <w:jc w:val="both"/>
              <w:rPr>
                <w:rFonts w:ascii="Arial Narrow" w:hAnsi="Arial Narrow"/>
              </w:rPr>
            </w:pPr>
          </w:p>
        </w:tc>
      </w:tr>
      <w:tr w:rsidR="001421A6" w:rsidRPr="00640291" w:rsidTr="001421A6">
        <w:trPr>
          <w:trHeight w:val="467"/>
        </w:trPr>
        <w:tc>
          <w:tcPr>
            <w:tcW w:w="4786" w:type="dxa"/>
            <w:shd w:val="clear" w:color="auto" w:fill="F2F2F2"/>
          </w:tcPr>
          <w:p w:rsidR="001421A6" w:rsidRPr="00640291" w:rsidRDefault="001421A6" w:rsidP="00E55CF4">
            <w:pPr>
              <w:jc w:val="both"/>
              <w:rPr>
                <w:rFonts w:ascii="Arial Narrow" w:hAnsi="Arial Narrow"/>
              </w:rPr>
            </w:pPr>
            <w:r w:rsidRPr="00640291">
              <w:rPr>
                <w:rFonts w:ascii="Arial Narrow" w:hAnsi="Arial Narrow"/>
              </w:rPr>
              <w:t>Opis/količina/postotni udio koji se daje u podugovor</w:t>
            </w:r>
          </w:p>
        </w:tc>
        <w:tc>
          <w:tcPr>
            <w:tcW w:w="4442" w:type="dxa"/>
          </w:tcPr>
          <w:p w:rsidR="001421A6" w:rsidRPr="00640291" w:rsidRDefault="001421A6" w:rsidP="006343B6">
            <w:pPr>
              <w:jc w:val="both"/>
              <w:rPr>
                <w:rFonts w:ascii="Arial Narrow" w:hAnsi="Arial Narrow"/>
              </w:rPr>
            </w:pPr>
          </w:p>
        </w:tc>
      </w:tr>
    </w:tbl>
    <w:p w:rsidR="001421A6" w:rsidRPr="00640291" w:rsidRDefault="001421A6" w:rsidP="00C65B41">
      <w:pPr>
        <w:spacing w:after="240"/>
        <w:ind w:left="360"/>
        <w:jc w:val="both"/>
        <w:rPr>
          <w:rFonts w:ascii="Arial Narrow" w:hAnsi="Arial Narrow"/>
        </w:rPr>
      </w:pPr>
    </w:p>
    <w:p w:rsidR="00437EB9" w:rsidRDefault="001421A6" w:rsidP="00437EB9">
      <w:pPr>
        <w:jc w:val="both"/>
        <w:rPr>
          <w:rFonts w:ascii="Arial Narrow" w:hAnsi="Arial Narrow"/>
          <w:b/>
          <w:i/>
          <w:color w:val="8EAADB" w:themeColor="accent1" w:themeTint="99"/>
        </w:rPr>
      </w:pPr>
      <w:r w:rsidRPr="00640291">
        <w:rPr>
          <w:rFonts w:ascii="Arial Narrow" w:hAnsi="Arial Narrow"/>
          <w:b/>
        </w:rPr>
        <w:t xml:space="preserve">Rok valjanosti ponude: </w:t>
      </w:r>
      <w:r w:rsidRPr="00640291">
        <w:rPr>
          <w:rFonts w:ascii="Arial Narrow" w:hAnsi="Arial Narrow"/>
        </w:rPr>
        <w:t>45 dana od dana isteka roka za dostavu ponuda</w:t>
      </w:r>
      <w:r w:rsidR="00437EB9" w:rsidRPr="00437EB9">
        <w:rPr>
          <w:rFonts w:ascii="Arial Narrow" w:hAnsi="Arial Narrow"/>
          <w:b/>
          <w:i/>
          <w:color w:val="8EAADB" w:themeColor="accent1" w:themeTint="99"/>
        </w:rPr>
        <w:t xml:space="preserve"> </w:t>
      </w:r>
    </w:p>
    <w:p w:rsidR="001421A6" w:rsidRPr="00640291" w:rsidRDefault="001421A6" w:rsidP="00C65B41">
      <w:pPr>
        <w:spacing w:after="240"/>
        <w:ind w:left="360"/>
        <w:jc w:val="both"/>
        <w:rPr>
          <w:rFonts w:ascii="Arial Narrow" w:hAnsi="Arial Narrow"/>
        </w:rPr>
      </w:pPr>
    </w:p>
    <w:p w:rsidR="001421A6" w:rsidRPr="00640291" w:rsidRDefault="001421A6" w:rsidP="001421A6">
      <w:pPr>
        <w:spacing w:after="240"/>
        <w:jc w:val="both"/>
        <w:rPr>
          <w:rFonts w:ascii="Arial Narrow" w:hAnsi="Arial Narrow"/>
        </w:rPr>
      </w:pPr>
      <w:r w:rsidRPr="00640291">
        <w:rPr>
          <w:rFonts w:ascii="Arial Narrow" w:hAnsi="Arial Narrow"/>
        </w:rPr>
        <w:t>U______________dana</w:t>
      </w:r>
      <w:r w:rsidR="00437EB9" w:rsidRPr="00640291">
        <w:rPr>
          <w:rFonts w:ascii="Arial Narrow" w:hAnsi="Arial Narrow"/>
        </w:rPr>
        <w:t xml:space="preserve"> </w:t>
      </w:r>
      <w:r w:rsidRPr="00640291">
        <w:rPr>
          <w:rFonts w:ascii="Arial Narrow" w:hAnsi="Arial Narrow"/>
        </w:rPr>
        <w:t>____________</w:t>
      </w:r>
    </w:p>
    <w:p w:rsidR="001421A6" w:rsidRPr="00640291" w:rsidRDefault="001421A6" w:rsidP="001421A6">
      <w:pPr>
        <w:spacing w:after="240"/>
        <w:ind w:left="360"/>
        <w:jc w:val="right"/>
        <w:rPr>
          <w:rFonts w:ascii="Arial Narrow" w:hAnsi="Arial Narrow"/>
        </w:rPr>
      </w:pPr>
      <w:r w:rsidRPr="00640291">
        <w:rPr>
          <w:rFonts w:ascii="Arial Narrow" w:hAnsi="Arial Narrow"/>
        </w:rPr>
        <w:t>_____________________</w:t>
      </w:r>
    </w:p>
    <w:p w:rsidR="000616E3" w:rsidRPr="00E55CF4" w:rsidRDefault="001421A6" w:rsidP="00E55CF4">
      <w:pPr>
        <w:spacing w:after="240"/>
        <w:ind w:left="360"/>
        <w:jc w:val="center"/>
        <w:rPr>
          <w:rFonts w:ascii="Arial Narrow" w:hAnsi="Arial Narrow"/>
        </w:rPr>
      </w:pPr>
      <w:r w:rsidRPr="00640291">
        <w:rPr>
          <w:rFonts w:ascii="Arial Narrow" w:hAnsi="Arial Narrow"/>
        </w:rPr>
        <w:t xml:space="preserve">                                                                                                   </w:t>
      </w:r>
      <w:r w:rsidR="00AC4013">
        <w:rPr>
          <w:rFonts w:ascii="Arial Narrow" w:hAnsi="Arial Narrow"/>
        </w:rPr>
        <w:t xml:space="preserve">  </w:t>
      </w:r>
      <w:bookmarkStart w:id="3" w:name="_GoBack"/>
      <w:bookmarkEnd w:id="3"/>
      <w:r w:rsidRPr="00640291">
        <w:rPr>
          <w:rFonts w:ascii="Arial Narrow" w:hAnsi="Arial Narrow"/>
        </w:rPr>
        <w:t>pečat i potpis</w:t>
      </w:r>
      <w:bookmarkStart w:id="4" w:name="_Toc516213098"/>
    </w:p>
    <w:p w:rsidR="001421A6" w:rsidRPr="000D34E3" w:rsidRDefault="001421A6" w:rsidP="00437EB9">
      <w:pPr>
        <w:pStyle w:val="Heading1"/>
        <w:spacing w:before="0"/>
        <w:jc w:val="center"/>
        <w:rPr>
          <w:rFonts w:ascii="Arial Narrow" w:eastAsia="Times New Roman" w:hAnsi="Arial Narrow"/>
          <w:color w:val="auto"/>
          <w:sz w:val="24"/>
          <w:szCs w:val="24"/>
        </w:rPr>
      </w:pPr>
      <w:r w:rsidRPr="000D34E3">
        <w:rPr>
          <w:rFonts w:ascii="Arial Narrow" w:eastAsia="Times New Roman" w:hAnsi="Arial Narrow"/>
          <w:color w:val="auto"/>
          <w:sz w:val="24"/>
          <w:szCs w:val="24"/>
        </w:rPr>
        <w:lastRenderedPageBreak/>
        <w:t xml:space="preserve">PRILOG C </w:t>
      </w:r>
      <w:bookmarkEnd w:id="4"/>
    </w:p>
    <w:p w:rsidR="001421A6" w:rsidRPr="000D34E3" w:rsidRDefault="001421A6" w:rsidP="001421A6">
      <w:pPr>
        <w:spacing w:line="360" w:lineRule="auto"/>
        <w:ind w:left="-5"/>
        <w:jc w:val="center"/>
        <w:rPr>
          <w:rFonts w:ascii="Arial Narrow" w:hAnsi="Arial Narrow"/>
          <w:b/>
        </w:rPr>
      </w:pPr>
      <w:r w:rsidRPr="000D34E3">
        <w:rPr>
          <w:rFonts w:ascii="Arial Narrow" w:hAnsi="Arial Narrow"/>
          <w:b/>
        </w:rPr>
        <w:t xml:space="preserve">IZJAVA PONUDITELJA </w:t>
      </w:r>
    </w:p>
    <w:p w:rsidR="001421A6" w:rsidRPr="00640291" w:rsidRDefault="001421A6" w:rsidP="001421A6">
      <w:pPr>
        <w:jc w:val="center"/>
        <w:rPr>
          <w:rFonts w:ascii="Arial Narrow" w:hAnsi="Arial Narrow"/>
          <w:b/>
        </w:rPr>
      </w:pPr>
    </w:p>
    <w:p w:rsidR="001421A6" w:rsidRPr="00640291" w:rsidRDefault="001421A6" w:rsidP="00437EB9">
      <w:pPr>
        <w:rPr>
          <w:rFonts w:ascii="Arial Narrow" w:hAnsi="Arial Narrow"/>
          <w:color w:val="000000"/>
        </w:rPr>
      </w:pPr>
      <w:r w:rsidRPr="00640291">
        <w:rPr>
          <w:rFonts w:ascii="Arial Narrow" w:hAnsi="Arial Narrow"/>
          <w:color w:val="000000"/>
        </w:rPr>
        <w:t>kojom ja</w:t>
      </w:r>
      <w:r w:rsidR="00437EB9">
        <w:rPr>
          <w:rFonts w:ascii="Arial Narrow" w:hAnsi="Arial Narrow"/>
          <w:color w:val="000000"/>
        </w:rPr>
        <w:t>____________</w:t>
      </w:r>
      <w:r w:rsidRPr="00640291">
        <w:rPr>
          <w:rFonts w:ascii="Arial Narrow" w:hAnsi="Arial Narrow"/>
          <w:color w:val="000000"/>
        </w:rPr>
        <w:t>___________________________________________</w:t>
      </w:r>
      <w:r w:rsidR="000D34E3">
        <w:rPr>
          <w:rFonts w:ascii="Arial Narrow" w:hAnsi="Arial Narrow"/>
          <w:color w:val="000000"/>
        </w:rPr>
        <w:t>____________</w:t>
      </w:r>
    </w:p>
    <w:p w:rsidR="001421A6" w:rsidRPr="00640291" w:rsidRDefault="001421A6" w:rsidP="001421A6">
      <w:pPr>
        <w:jc w:val="center"/>
        <w:rPr>
          <w:rFonts w:ascii="Arial Narrow" w:hAnsi="Arial Narrow"/>
          <w:color w:val="000000"/>
          <w:lang w:val="en-US"/>
        </w:rPr>
      </w:pPr>
      <w:r w:rsidRPr="00640291">
        <w:rPr>
          <w:rFonts w:ascii="Arial Narrow" w:hAnsi="Arial Narrow"/>
          <w:i/>
          <w:color w:val="000000"/>
        </w:rPr>
        <w:t xml:space="preserve">                     </w:t>
      </w:r>
      <w:r w:rsidR="000D34E3">
        <w:rPr>
          <w:rFonts w:ascii="Arial Narrow" w:hAnsi="Arial Narrow"/>
          <w:i/>
          <w:color w:val="000000"/>
        </w:rPr>
        <w:t xml:space="preserve">   </w:t>
      </w:r>
      <w:r w:rsidRPr="00640291">
        <w:rPr>
          <w:rFonts w:ascii="Arial Narrow" w:hAnsi="Arial Narrow"/>
          <w:i/>
          <w:color w:val="000000"/>
        </w:rPr>
        <w:t xml:space="preserve">  (ime i prezime, adresa, osobni identifikacijski bro</w:t>
      </w:r>
      <w:r w:rsidR="00437EB9">
        <w:rPr>
          <w:rFonts w:ascii="Arial Narrow" w:hAnsi="Arial Narrow"/>
          <w:i/>
          <w:color w:val="000000"/>
        </w:rPr>
        <w:t>j</w:t>
      </w:r>
      <w:r w:rsidR="005A0E8E" w:rsidRPr="00640291">
        <w:rPr>
          <w:rFonts w:ascii="Arial Narrow" w:hAnsi="Arial Narrow"/>
          <w:i/>
          <w:color w:val="000000"/>
        </w:rPr>
        <w:t>)</w:t>
      </w:r>
    </w:p>
    <w:p w:rsidR="001421A6" w:rsidRDefault="001421A6" w:rsidP="00437EB9">
      <w:pPr>
        <w:spacing w:before="240" w:after="145" w:line="360" w:lineRule="auto"/>
        <w:ind w:right="2"/>
        <w:rPr>
          <w:rFonts w:ascii="Arial Narrow" w:hAnsi="Arial Narrow"/>
          <w:color w:val="000000"/>
        </w:rPr>
      </w:pPr>
      <w:r w:rsidRPr="00640291">
        <w:rPr>
          <w:rFonts w:ascii="Arial Narrow" w:hAnsi="Arial Narrow"/>
          <w:color w:val="000000"/>
        </w:rPr>
        <w:t>kao po zakonu ovlaštena osoba za z</w:t>
      </w:r>
      <w:r w:rsidR="00437EB9">
        <w:rPr>
          <w:rFonts w:ascii="Arial Narrow" w:hAnsi="Arial Narrow"/>
          <w:color w:val="000000"/>
        </w:rPr>
        <w:t>astupanje gospodarskog subjekt</w:t>
      </w:r>
      <w:r w:rsidR="00437EB9">
        <w:rPr>
          <w:rFonts w:ascii="Arial Narrow" w:hAnsi="Arial Narrow"/>
          <w:i/>
          <w:color w:val="8EAADB" w:themeColor="accent1" w:themeTint="99"/>
        </w:rPr>
        <w:t xml:space="preserve"> </w:t>
      </w:r>
      <w:r w:rsidRPr="00640291">
        <w:rPr>
          <w:rFonts w:ascii="Arial Narrow" w:hAnsi="Arial Narrow"/>
          <w:color w:val="000000"/>
        </w:rPr>
        <w:t>__________________________________________________</w:t>
      </w:r>
      <w:r w:rsidR="00437EB9">
        <w:rPr>
          <w:rFonts w:ascii="Arial Narrow" w:hAnsi="Arial Narrow"/>
          <w:color w:val="000000"/>
        </w:rPr>
        <w:t>__________________</w:t>
      </w:r>
      <w:r w:rsidR="00E55CF4">
        <w:rPr>
          <w:rFonts w:ascii="Arial Narrow" w:hAnsi="Arial Narrow"/>
          <w:color w:val="000000"/>
        </w:rPr>
        <w:t>_____________</w:t>
      </w:r>
    </w:p>
    <w:p w:rsidR="00437EB9" w:rsidRPr="00640291" w:rsidRDefault="00437EB9" w:rsidP="00437EB9">
      <w:pPr>
        <w:spacing w:before="240" w:after="145" w:line="360" w:lineRule="auto"/>
        <w:ind w:right="2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_________________________________________________________________________________</w:t>
      </w:r>
    </w:p>
    <w:p w:rsidR="001421A6" w:rsidRPr="00640291" w:rsidRDefault="001421A6" w:rsidP="001421A6">
      <w:pPr>
        <w:spacing w:after="150"/>
        <w:ind w:right="2"/>
        <w:jc w:val="center"/>
        <w:rPr>
          <w:rFonts w:ascii="Arial Narrow" w:hAnsi="Arial Narrow"/>
          <w:i/>
          <w:color w:val="548DD4"/>
        </w:rPr>
      </w:pPr>
      <w:r w:rsidRPr="00640291">
        <w:rPr>
          <w:rFonts w:ascii="Arial Narrow" w:hAnsi="Arial Narrow"/>
          <w:i/>
          <w:color w:val="000000"/>
        </w:rPr>
        <w:t>(naziv i sjedište gospodarskog subjekta, identifikacijski broj</w:t>
      </w:r>
      <w:r w:rsidR="000D34E3">
        <w:rPr>
          <w:rFonts w:ascii="Arial Narrow" w:hAnsi="Arial Narrow"/>
          <w:i/>
          <w:color w:val="000000"/>
        </w:rPr>
        <w:t>)</w:t>
      </w:r>
      <w:r w:rsidRPr="00640291">
        <w:rPr>
          <w:rFonts w:ascii="Arial Narrow" w:hAnsi="Arial Narrow"/>
          <w:i/>
          <w:color w:val="000000"/>
        </w:rPr>
        <w:t xml:space="preserve"> </w:t>
      </w:r>
    </w:p>
    <w:p w:rsidR="000D34E3" w:rsidRDefault="000D34E3" w:rsidP="001421A6">
      <w:pPr>
        <w:jc w:val="both"/>
        <w:rPr>
          <w:rFonts w:ascii="Arial Narrow" w:hAnsi="Arial Narrow"/>
          <w:b/>
          <w:color w:val="000000"/>
        </w:rPr>
      </w:pPr>
    </w:p>
    <w:p w:rsidR="001421A6" w:rsidRPr="00640291" w:rsidRDefault="001421A6" w:rsidP="001421A6">
      <w:pPr>
        <w:jc w:val="both"/>
        <w:rPr>
          <w:rFonts w:ascii="Arial Narrow" w:hAnsi="Arial Narrow"/>
          <w:b/>
          <w:i/>
          <w:color w:val="548DD4"/>
        </w:rPr>
      </w:pPr>
      <w:r w:rsidRPr="00640291">
        <w:rPr>
          <w:rFonts w:ascii="Arial Narrow" w:hAnsi="Arial Narrow"/>
          <w:b/>
          <w:color w:val="000000"/>
        </w:rPr>
        <w:t>pod materijalnom i kaznenom odgovornošću izjavljujem da je</w:t>
      </w:r>
      <w:r w:rsidR="00437EB9" w:rsidRPr="00640291">
        <w:rPr>
          <w:rFonts w:ascii="Arial Narrow" w:hAnsi="Arial Narrow"/>
          <w:b/>
          <w:color w:val="000000"/>
        </w:rPr>
        <w:t xml:space="preserve"> </w:t>
      </w:r>
    </w:p>
    <w:p w:rsidR="001421A6" w:rsidRPr="00803612" w:rsidRDefault="001421A6" w:rsidP="001421A6">
      <w:pPr>
        <w:pStyle w:val="t-9-8"/>
        <w:spacing w:after="0" w:afterAutospacing="0"/>
        <w:jc w:val="both"/>
        <w:rPr>
          <w:rFonts w:ascii="Arial Narrow" w:hAnsi="Arial Narrow"/>
          <w:i/>
          <w:color w:val="548DD4"/>
        </w:rPr>
      </w:pPr>
      <w:r w:rsidRPr="00803612">
        <w:rPr>
          <w:rFonts w:ascii="Arial Narrow" w:hAnsi="Arial Narrow"/>
          <w:color w:val="000000"/>
        </w:rPr>
        <w:t xml:space="preserve">Gospodarski subjekt ispunio obveze plaćanja dospjelih poreznih obveza i obveza za mirovinsko i zdravstveno osiguranje </w:t>
      </w:r>
    </w:p>
    <w:p w:rsidR="00E55CF4" w:rsidRDefault="001421A6" w:rsidP="00437EB9">
      <w:pPr>
        <w:pStyle w:val="t-9-8"/>
        <w:spacing w:before="0" w:beforeAutospacing="0" w:after="0" w:afterAutospacing="0"/>
        <w:ind w:firstLine="708"/>
        <w:jc w:val="both"/>
        <w:rPr>
          <w:rFonts w:ascii="Arial Narrow" w:hAnsi="Arial Narrow"/>
          <w:color w:val="000000"/>
        </w:rPr>
      </w:pPr>
      <w:r w:rsidRPr="00803612">
        <w:rPr>
          <w:rFonts w:ascii="Arial Narrow" w:hAnsi="Arial Narrow"/>
          <w:color w:val="000000"/>
        </w:rPr>
        <w:t xml:space="preserve">- u Republici Hrvatskoj, ako gospodarski subjekt ima poslovni nastan u Republici Hrvatskoj, </w:t>
      </w:r>
    </w:p>
    <w:p w:rsidR="00437EB9" w:rsidRPr="00803612" w:rsidRDefault="001421A6" w:rsidP="00437EB9">
      <w:pPr>
        <w:pStyle w:val="t-9-8"/>
        <w:spacing w:before="0" w:beforeAutospacing="0" w:after="0" w:afterAutospacing="0"/>
        <w:ind w:firstLine="708"/>
        <w:jc w:val="both"/>
        <w:rPr>
          <w:rFonts w:ascii="Arial Narrow" w:hAnsi="Arial Narrow"/>
          <w:i/>
          <w:color w:val="548DD4"/>
        </w:rPr>
      </w:pPr>
      <w:r w:rsidRPr="00803612">
        <w:rPr>
          <w:rFonts w:ascii="Arial Narrow" w:hAnsi="Arial Narrow"/>
          <w:color w:val="000000"/>
        </w:rPr>
        <w:t>- u Republici Hrvatskoj ili u državi poslovnog nastana gospodarskog subjekta, ako gospodarski subjekt nema poslovni nastan u Republici Hrvatskoj</w:t>
      </w:r>
      <w:r w:rsidR="005B0DB8">
        <w:rPr>
          <w:rFonts w:ascii="Arial Narrow" w:hAnsi="Arial Narrow"/>
          <w:color w:val="000000"/>
        </w:rPr>
        <w:t>.</w:t>
      </w:r>
    </w:p>
    <w:p w:rsidR="001421A6" w:rsidRPr="00803612" w:rsidRDefault="001421A6" w:rsidP="001421A6">
      <w:pPr>
        <w:pStyle w:val="t-9-8"/>
        <w:spacing w:before="0" w:beforeAutospacing="0" w:after="0" w:afterAutospacing="0"/>
        <w:ind w:firstLine="708"/>
        <w:jc w:val="both"/>
        <w:rPr>
          <w:rFonts w:ascii="Arial Narrow" w:hAnsi="Arial Narrow"/>
          <w:i/>
          <w:color w:val="548DD4"/>
        </w:rPr>
      </w:pPr>
    </w:p>
    <w:p w:rsidR="001421A6" w:rsidRPr="00640291" w:rsidRDefault="001421A6" w:rsidP="001421A6">
      <w:pPr>
        <w:spacing w:after="105" w:line="360" w:lineRule="auto"/>
        <w:rPr>
          <w:rFonts w:ascii="Arial Narrow" w:hAnsi="Arial Narrow"/>
        </w:rPr>
      </w:pPr>
    </w:p>
    <w:p w:rsidR="001421A6" w:rsidRPr="00640291" w:rsidRDefault="001421A6" w:rsidP="001421A6">
      <w:pPr>
        <w:spacing w:after="240"/>
        <w:jc w:val="both"/>
        <w:rPr>
          <w:rFonts w:ascii="Arial Narrow" w:hAnsi="Arial Narrow"/>
        </w:rPr>
      </w:pPr>
    </w:p>
    <w:p w:rsidR="001421A6" w:rsidRPr="00640291" w:rsidRDefault="00437EB9" w:rsidP="001421A6">
      <w:pPr>
        <w:spacing w:after="240"/>
        <w:jc w:val="both"/>
        <w:rPr>
          <w:rFonts w:ascii="Arial Narrow" w:hAnsi="Arial Narrow"/>
        </w:rPr>
      </w:pPr>
      <w:r>
        <w:rPr>
          <w:rFonts w:ascii="Arial Narrow" w:hAnsi="Arial Narrow"/>
        </w:rPr>
        <w:t>U</w:t>
      </w:r>
      <w:r w:rsidR="00640291" w:rsidRPr="00640291">
        <w:rPr>
          <w:rFonts w:ascii="Arial Narrow" w:hAnsi="Arial Narrow"/>
        </w:rPr>
        <w:t xml:space="preserve"> _____________________dana</w:t>
      </w:r>
      <w:r w:rsidRPr="00640291">
        <w:rPr>
          <w:rFonts w:ascii="Arial Narrow" w:hAnsi="Arial Narrow"/>
        </w:rPr>
        <w:t xml:space="preserve"> </w:t>
      </w:r>
      <w:r w:rsidR="00640291" w:rsidRPr="00640291">
        <w:rPr>
          <w:rFonts w:ascii="Arial Narrow" w:hAnsi="Arial Narrow"/>
        </w:rPr>
        <w:t>__________________</w:t>
      </w:r>
    </w:p>
    <w:p w:rsidR="001421A6" w:rsidRPr="00640291" w:rsidRDefault="001421A6" w:rsidP="001421A6">
      <w:pPr>
        <w:jc w:val="right"/>
        <w:rPr>
          <w:rFonts w:ascii="Arial Narrow" w:hAnsi="Arial Narrow"/>
        </w:rPr>
      </w:pPr>
    </w:p>
    <w:p w:rsidR="001421A6" w:rsidRPr="00640291" w:rsidRDefault="001421A6" w:rsidP="001421A6">
      <w:pPr>
        <w:jc w:val="right"/>
        <w:rPr>
          <w:rFonts w:ascii="Arial Narrow" w:hAnsi="Arial Narrow"/>
        </w:rPr>
      </w:pPr>
    </w:p>
    <w:p w:rsidR="001421A6" w:rsidRPr="00640291" w:rsidRDefault="001421A6" w:rsidP="001421A6">
      <w:pPr>
        <w:jc w:val="right"/>
        <w:rPr>
          <w:rFonts w:ascii="Arial Narrow" w:hAnsi="Arial Narrow"/>
          <w:b/>
        </w:rPr>
      </w:pPr>
    </w:p>
    <w:p w:rsidR="001421A6" w:rsidRPr="00640291" w:rsidRDefault="001421A6" w:rsidP="001421A6">
      <w:pPr>
        <w:jc w:val="right"/>
        <w:rPr>
          <w:rFonts w:ascii="Arial Narrow" w:hAnsi="Arial Narrow"/>
          <w:b/>
        </w:rPr>
      </w:pPr>
    </w:p>
    <w:p w:rsidR="001421A6" w:rsidRPr="00640291" w:rsidRDefault="001421A6" w:rsidP="001421A6">
      <w:pPr>
        <w:jc w:val="right"/>
        <w:rPr>
          <w:rFonts w:ascii="Arial Narrow" w:hAnsi="Arial Narrow"/>
          <w:b/>
        </w:rPr>
      </w:pPr>
    </w:p>
    <w:p w:rsidR="001421A6" w:rsidRPr="00640291" w:rsidRDefault="001421A6" w:rsidP="001421A6">
      <w:pPr>
        <w:jc w:val="right"/>
        <w:rPr>
          <w:rFonts w:ascii="Arial Narrow" w:hAnsi="Arial Narrow"/>
          <w:b/>
        </w:rPr>
      </w:pPr>
      <w:r w:rsidRPr="00640291">
        <w:rPr>
          <w:rFonts w:ascii="Arial Narrow" w:hAnsi="Arial Narrow"/>
          <w:b/>
        </w:rPr>
        <w:t>____________________________</w:t>
      </w:r>
    </w:p>
    <w:p w:rsidR="001421A6" w:rsidRPr="00640291" w:rsidRDefault="001421A6" w:rsidP="001421A6">
      <w:pPr>
        <w:jc w:val="center"/>
        <w:rPr>
          <w:rFonts w:ascii="Arial Narrow" w:hAnsi="Arial Narrow"/>
          <w:i/>
          <w:color w:val="548DD4"/>
        </w:rPr>
      </w:pPr>
      <w:r w:rsidRPr="00640291">
        <w:rPr>
          <w:rFonts w:ascii="Arial Narrow" w:hAnsi="Arial Narrow"/>
        </w:rPr>
        <w:t xml:space="preserve">                                                                         </w:t>
      </w:r>
      <w:r w:rsidR="00640291" w:rsidRPr="00640291">
        <w:rPr>
          <w:rFonts w:ascii="Arial Narrow" w:hAnsi="Arial Narrow"/>
        </w:rPr>
        <w:t xml:space="preserve">                         pečat i potpis</w:t>
      </w:r>
    </w:p>
    <w:p w:rsidR="001421A6" w:rsidRPr="00640291" w:rsidRDefault="001421A6" w:rsidP="001421A6">
      <w:pPr>
        <w:jc w:val="center"/>
        <w:rPr>
          <w:rFonts w:ascii="Arial Narrow" w:hAnsi="Arial Narrow"/>
          <w:b/>
        </w:rPr>
      </w:pPr>
    </w:p>
    <w:p w:rsidR="001421A6" w:rsidRPr="00640291" w:rsidRDefault="001421A6" w:rsidP="001421A6">
      <w:pPr>
        <w:jc w:val="center"/>
        <w:rPr>
          <w:rFonts w:ascii="Arial Narrow" w:hAnsi="Arial Narrow"/>
          <w:b/>
        </w:rPr>
      </w:pPr>
    </w:p>
    <w:p w:rsidR="001421A6" w:rsidRPr="00640291" w:rsidRDefault="001421A6" w:rsidP="001421A6">
      <w:pPr>
        <w:rPr>
          <w:rFonts w:ascii="Arial Narrow" w:hAnsi="Arial Narrow"/>
          <w:b/>
        </w:rPr>
      </w:pPr>
    </w:p>
    <w:p w:rsidR="00715E76" w:rsidRDefault="00715E76" w:rsidP="00715E76"/>
    <w:p w:rsidR="005B0DB8" w:rsidRDefault="005B0DB8" w:rsidP="00715E76"/>
    <w:p w:rsidR="005B0DB8" w:rsidRDefault="005B0DB8" w:rsidP="00715E76"/>
    <w:p w:rsidR="005B0DB8" w:rsidRDefault="005B0DB8" w:rsidP="00715E76"/>
    <w:p w:rsidR="005B0DB8" w:rsidRDefault="005B0DB8" w:rsidP="00715E76"/>
    <w:p w:rsidR="005B0DB8" w:rsidRDefault="005B0DB8" w:rsidP="00715E76"/>
    <w:p w:rsidR="005B0DB8" w:rsidRDefault="005B0DB8" w:rsidP="00715E76"/>
    <w:p w:rsidR="005B0DB8" w:rsidRDefault="005B0DB8" w:rsidP="00715E76"/>
    <w:p w:rsidR="005B0DB8" w:rsidRPr="00715E76" w:rsidRDefault="005B0DB8" w:rsidP="00715E76"/>
    <w:p w:rsidR="00640291" w:rsidRPr="000D34E3" w:rsidRDefault="00437EB9" w:rsidP="00640291">
      <w:pPr>
        <w:pStyle w:val="Heading1"/>
        <w:jc w:val="center"/>
        <w:rPr>
          <w:rFonts w:ascii="Arial Narrow" w:eastAsia="Times New Roman" w:hAnsi="Arial Narrow"/>
          <w:color w:val="auto"/>
          <w:sz w:val="24"/>
          <w:szCs w:val="24"/>
        </w:rPr>
      </w:pPr>
      <w:r>
        <w:rPr>
          <w:rFonts w:ascii="Arial Narrow" w:eastAsia="Times New Roman" w:hAnsi="Arial Narrow"/>
          <w:color w:val="auto"/>
          <w:sz w:val="24"/>
          <w:szCs w:val="24"/>
        </w:rPr>
        <w:lastRenderedPageBreak/>
        <w:t>PRILO</w:t>
      </w:r>
      <w:r w:rsidR="00640291" w:rsidRPr="000D34E3">
        <w:rPr>
          <w:rFonts w:ascii="Arial Narrow" w:eastAsia="Times New Roman" w:hAnsi="Arial Narrow"/>
          <w:color w:val="auto"/>
          <w:sz w:val="24"/>
          <w:szCs w:val="24"/>
        </w:rPr>
        <w:t>G D</w:t>
      </w:r>
    </w:p>
    <w:p w:rsidR="00640291" w:rsidRPr="000D34E3" w:rsidRDefault="00437EB9" w:rsidP="00640291">
      <w:pPr>
        <w:spacing w:line="360" w:lineRule="auto"/>
        <w:ind w:left="-5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IZJAVA PONUDITELJA</w:t>
      </w:r>
    </w:p>
    <w:p w:rsidR="00640291" w:rsidRPr="00640291" w:rsidRDefault="00640291" w:rsidP="001421A6">
      <w:pPr>
        <w:jc w:val="both"/>
        <w:rPr>
          <w:rFonts w:ascii="Arial Narrow" w:hAnsi="Arial Narrow"/>
          <w:color w:val="000000"/>
        </w:rPr>
      </w:pPr>
    </w:p>
    <w:p w:rsidR="001421A6" w:rsidRPr="00640291" w:rsidRDefault="001421A6" w:rsidP="001421A6">
      <w:pPr>
        <w:jc w:val="both"/>
        <w:rPr>
          <w:rFonts w:ascii="Arial Narrow" w:hAnsi="Arial Narrow"/>
          <w:color w:val="000000"/>
        </w:rPr>
      </w:pPr>
      <w:r w:rsidRPr="00640291">
        <w:rPr>
          <w:rFonts w:ascii="Arial Narrow" w:hAnsi="Arial Narrow"/>
          <w:color w:val="000000"/>
        </w:rPr>
        <w:t>kojom ja ____________________________________________________________</w:t>
      </w:r>
      <w:r w:rsidR="000D34E3">
        <w:rPr>
          <w:rFonts w:ascii="Arial Narrow" w:hAnsi="Arial Narrow"/>
          <w:color w:val="000000"/>
        </w:rPr>
        <w:t>________</w:t>
      </w:r>
    </w:p>
    <w:p w:rsidR="001421A6" w:rsidRPr="00640291" w:rsidRDefault="001421A6" w:rsidP="001421A6">
      <w:pPr>
        <w:jc w:val="center"/>
        <w:rPr>
          <w:rFonts w:ascii="Arial Narrow" w:hAnsi="Arial Narrow"/>
          <w:color w:val="000000"/>
          <w:lang w:val="en-US"/>
        </w:rPr>
      </w:pPr>
      <w:r w:rsidRPr="00640291">
        <w:rPr>
          <w:rFonts w:ascii="Arial Narrow" w:hAnsi="Arial Narrow"/>
          <w:i/>
          <w:color w:val="000000"/>
        </w:rPr>
        <w:t xml:space="preserve">  (ime i prezime, adresa, osobni identifikacijski </w:t>
      </w:r>
      <w:r w:rsidRPr="00437EB9">
        <w:rPr>
          <w:rFonts w:ascii="Arial Narrow" w:hAnsi="Arial Narrow"/>
          <w:i/>
        </w:rPr>
        <w:t>bro</w:t>
      </w:r>
      <w:r w:rsidR="00437EB9" w:rsidRPr="00437EB9">
        <w:rPr>
          <w:rFonts w:ascii="Arial Narrow" w:hAnsi="Arial Narrow"/>
          <w:i/>
        </w:rPr>
        <w:t>j</w:t>
      </w:r>
      <w:r w:rsidR="00640291" w:rsidRPr="00640291">
        <w:rPr>
          <w:rFonts w:ascii="Arial Narrow" w:hAnsi="Arial Narrow"/>
          <w:i/>
          <w:color w:val="000000"/>
        </w:rPr>
        <w:t>)</w:t>
      </w:r>
      <w:r w:rsidRPr="00640291">
        <w:rPr>
          <w:rFonts w:ascii="Arial Narrow" w:hAnsi="Arial Narrow"/>
          <w:i/>
          <w:color w:val="000000"/>
        </w:rPr>
        <w:t xml:space="preserve"> </w:t>
      </w:r>
    </w:p>
    <w:p w:rsidR="001421A6" w:rsidRPr="00640291" w:rsidRDefault="001421A6" w:rsidP="00437EB9">
      <w:pPr>
        <w:spacing w:before="240" w:after="145" w:line="360" w:lineRule="auto"/>
        <w:ind w:right="2"/>
        <w:rPr>
          <w:rFonts w:ascii="Arial Narrow" w:hAnsi="Arial Narrow"/>
          <w:color w:val="000000"/>
        </w:rPr>
      </w:pPr>
      <w:r w:rsidRPr="00640291">
        <w:rPr>
          <w:rFonts w:ascii="Arial Narrow" w:hAnsi="Arial Narrow"/>
          <w:color w:val="000000"/>
        </w:rPr>
        <w:t>kao po zakonu ovlaštena osoba za z</w:t>
      </w:r>
      <w:r w:rsidR="00437EB9">
        <w:rPr>
          <w:rFonts w:ascii="Arial Narrow" w:hAnsi="Arial Narrow"/>
          <w:color w:val="000000"/>
        </w:rPr>
        <w:t xml:space="preserve">astupanje gospodarskog subjekta </w:t>
      </w:r>
      <w:r w:rsidRPr="00640291">
        <w:rPr>
          <w:rFonts w:ascii="Arial Narrow" w:hAnsi="Arial Narrow"/>
          <w:color w:val="000000"/>
        </w:rPr>
        <w:t>______________________________________</w:t>
      </w:r>
      <w:r w:rsidR="00640291" w:rsidRPr="00640291">
        <w:rPr>
          <w:rFonts w:ascii="Arial Narrow" w:hAnsi="Arial Narrow"/>
          <w:color w:val="000000"/>
        </w:rPr>
        <w:t>_________________________</w:t>
      </w:r>
      <w:r w:rsidR="00437EB9">
        <w:rPr>
          <w:rFonts w:ascii="Arial Narrow" w:hAnsi="Arial Narrow"/>
          <w:color w:val="000000"/>
        </w:rPr>
        <w:t>______</w:t>
      </w:r>
      <w:r w:rsidR="005B0DB8">
        <w:rPr>
          <w:rFonts w:ascii="Arial Narrow" w:hAnsi="Arial Narrow"/>
          <w:color w:val="000000"/>
        </w:rPr>
        <w:t>_____________</w:t>
      </w:r>
    </w:p>
    <w:p w:rsidR="001421A6" w:rsidRPr="00640291" w:rsidRDefault="001421A6" w:rsidP="001421A6">
      <w:pPr>
        <w:ind w:left="-5" w:right="2"/>
        <w:jc w:val="both"/>
        <w:rPr>
          <w:rFonts w:ascii="Arial Narrow" w:hAnsi="Arial Narrow"/>
        </w:rPr>
      </w:pPr>
      <w:r w:rsidRPr="00640291">
        <w:rPr>
          <w:rFonts w:ascii="Arial Narrow" w:hAnsi="Arial Narrow"/>
          <w:color w:val="000000"/>
        </w:rPr>
        <w:t>___________________________________________________________________________</w:t>
      </w:r>
      <w:r w:rsidR="00437EB9">
        <w:rPr>
          <w:rFonts w:ascii="Arial Narrow" w:hAnsi="Arial Narrow"/>
          <w:color w:val="000000"/>
        </w:rPr>
        <w:t>_______</w:t>
      </w:r>
    </w:p>
    <w:p w:rsidR="001421A6" w:rsidRPr="00640291" w:rsidRDefault="001421A6" w:rsidP="001421A6">
      <w:pPr>
        <w:spacing w:after="150"/>
        <w:ind w:right="2"/>
        <w:jc w:val="center"/>
        <w:rPr>
          <w:rFonts w:ascii="Arial Narrow" w:hAnsi="Arial Narrow"/>
          <w:i/>
          <w:color w:val="548DD4"/>
        </w:rPr>
      </w:pPr>
      <w:r w:rsidRPr="00640291">
        <w:rPr>
          <w:rFonts w:ascii="Arial Narrow" w:hAnsi="Arial Narrow"/>
          <w:i/>
          <w:color w:val="000000"/>
        </w:rPr>
        <w:t>(naziv i sjedište gospodarskog subjekta, identifikacijski broj</w:t>
      </w:r>
      <w:r w:rsidR="00640291" w:rsidRPr="00640291">
        <w:rPr>
          <w:rFonts w:ascii="Arial Narrow" w:hAnsi="Arial Narrow"/>
          <w:i/>
          <w:color w:val="000000"/>
        </w:rPr>
        <w:t>)</w:t>
      </w:r>
    </w:p>
    <w:p w:rsidR="000D34E3" w:rsidRDefault="000D34E3" w:rsidP="001421A6">
      <w:pPr>
        <w:jc w:val="both"/>
        <w:rPr>
          <w:rFonts w:ascii="Arial Narrow" w:hAnsi="Arial Narrow"/>
          <w:b/>
          <w:color w:val="000000"/>
        </w:rPr>
      </w:pPr>
    </w:p>
    <w:p w:rsidR="001421A6" w:rsidRPr="00640291" w:rsidRDefault="001421A6" w:rsidP="001421A6">
      <w:pPr>
        <w:jc w:val="both"/>
        <w:rPr>
          <w:rFonts w:ascii="Arial Narrow" w:hAnsi="Arial Narrow"/>
          <w:b/>
          <w:i/>
          <w:color w:val="548DD4"/>
        </w:rPr>
      </w:pPr>
      <w:r w:rsidRPr="00640291">
        <w:rPr>
          <w:rFonts w:ascii="Arial Narrow" w:hAnsi="Arial Narrow"/>
          <w:b/>
          <w:color w:val="000000"/>
        </w:rPr>
        <w:t>pod materijalnom i ka</w:t>
      </w:r>
      <w:r w:rsidR="003D1054">
        <w:rPr>
          <w:rFonts w:ascii="Arial Narrow" w:hAnsi="Arial Narrow"/>
          <w:b/>
          <w:color w:val="000000"/>
        </w:rPr>
        <w:t xml:space="preserve">znenom odgovornošću izjavljujem </w:t>
      </w:r>
      <w:r w:rsidRPr="00640291">
        <w:rPr>
          <w:rFonts w:ascii="Arial Narrow" w:hAnsi="Arial Narrow"/>
          <w:b/>
          <w:color w:val="000000"/>
        </w:rPr>
        <w:t>da je</w:t>
      </w:r>
      <w:r w:rsidR="00437EB9" w:rsidRPr="00640291">
        <w:rPr>
          <w:rFonts w:ascii="Arial Narrow" w:hAnsi="Arial Narrow"/>
          <w:b/>
          <w:color w:val="000000"/>
        </w:rPr>
        <w:t xml:space="preserve"> </w:t>
      </w:r>
    </w:p>
    <w:p w:rsidR="001421A6" w:rsidRPr="00640291" w:rsidRDefault="001421A6" w:rsidP="001421A6">
      <w:pPr>
        <w:ind w:left="-5" w:right="465"/>
        <w:rPr>
          <w:rFonts w:ascii="Arial Narrow" w:hAnsi="Arial Narrow"/>
          <w:color w:val="000000"/>
        </w:rPr>
      </w:pPr>
    </w:p>
    <w:p w:rsidR="001421A6" w:rsidRPr="00437EB9" w:rsidRDefault="001421A6" w:rsidP="00437EB9">
      <w:pPr>
        <w:pStyle w:val="ListParagraph"/>
        <w:ind w:left="0"/>
        <w:jc w:val="both"/>
        <w:rPr>
          <w:rFonts w:ascii="Arial Narrow" w:hAnsi="Arial Narrow"/>
          <w:i/>
          <w:color w:val="548DD4"/>
        </w:rPr>
      </w:pPr>
      <w:r w:rsidRPr="00640291">
        <w:rPr>
          <w:rFonts w:ascii="Arial Narrow" w:hAnsi="Arial Narrow"/>
          <w:color w:val="000000"/>
        </w:rPr>
        <w:t>Gospodarski subjekt upisan u odgovarajući registar koji se vodi u državi našeg poslovnog nastana</w:t>
      </w:r>
    </w:p>
    <w:p w:rsidR="000D34E3" w:rsidRDefault="000D34E3" w:rsidP="00640291">
      <w:pPr>
        <w:spacing w:after="240"/>
        <w:jc w:val="both"/>
        <w:rPr>
          <w:rFonts w:ascii="Arial Narrow" w:hAnsi="Arial Narrow"/>
        </w:rPr>
      </w:pPr>
    </w:p>
    <w:p w:rsidR="00640291" w:rsidRPr="00640291" w:rsidRDefault="005B0DB8" w:rsidP="00640291">
      <w:pPr>
        <w:spacing w:after="24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U </w:t>
      </w:r>
      <w:r w:rsidR="00640291" w:rsidRPr="00640291">
        <w:rPr>
          <w:rFonts w:ascii="Arial Narrow" w:hAnsi="Arial Narrow"/>
        </w:rPr>
        <w:t xml:space="preserve"> _____________________dana</w:t>
      </w:r>
      <w:r>
        <w:rPr>
          <w:rFonts w:ascii="Arial Narrow" w:hAnsi="Arial Narrow"/>
        </w:rPr>
        <w:t xml:space="preserve"> </w:t>
      </w:r>
      <w:r w:rsidR="00437EB9" w:rsidRPr="00640291">
        <w:rPr>
          <w:rFonts w:ascii="Arial Narrow" w:hAnsi="Arial Narrow"/>
        </w:rPr>
        <w:t xml:space="preserve"> </w:t>
      </w:r>
      <w:r w:rsidR="00640291" w:rsidRPr="00640291">
        <w:rPr>
          <w:rFonts w:ascii="Arial Narrow" w:hAnsi="Arial Narrow"/>
        </w:rPr>
        <w:t>__________________</w:t>
      </w:r>
    </w:p>
    <w:p w:rsidR="00640291" w:rsidRPr="00640291" w:rsidRDefault="00640291" w:rsidP="00640291">
      <w:pPr>
        <w:jc w:val="right"/>
        <w:rPr>
          <w:rFonts w:ascii="Arial Narrow" w:hAnsi="Arial Narrow"/>
        </w:rPr>
      </w:pPr>
    </w:p>
    <w:p w:rsidR="00640291" w:rsidRPr="00640291" w:rsidRDefault="00640291" w:rsidP="00640291">
      <w:pPr>
        <w:jc w:val="right"/>
        <w:rPr>
          <w:rFonts w:ascii="Arial Narrow" w:hAnsi="Arial Narrow"/>
        </w:rPr>
      </w:pPr>
    </w:p>
    <w:p w:rsidR="00640291" w:rsidRPr="00640291" w:rsidRDefault="00640291" w:rsidP="00640291">
      <w:pPr>
        <w:jc w:val="right"/>
        <w:rPr>
          <w:rFonts w:ascii="Arial Narrow" w:hAnsi="Arial Narrow"/>
          <w:b/>
        </w:rPr>
      </w:pPr>
    </w:p>
    <w:p w:rsidR="00640291" w:rsidRPr="00640291" w:rsidRDefault="00640291" w:rsidP="00640291">
      <w:pPr>
        <w:jc w:val="right"/>
        <w:rPr>
          <w:rFonts w:ascii="Arial Narrow" w:hAnsi="Arial Narrow"/>
          <w:b/>
        </w:rPr>
      </w:pPr>
    </w:p>
    <w:p w:rsidR="00640291" w:rsidRPr="00640291" w:rsidRDefault="00640291" w:rsidP="00640291">
      <w:pPr>
        <w:jc w:val="right"/>
        <w:rPr>
          <w:rFonts w:ascii="Arial Narrow" w:hAnsi="Arial Narrow"/>
          <w:b/>
        </w:rPr>
      </w:pPr>
    </w:p>
    <w:p w:rsidR="00640291" w:rsidRPr="00640291" w:rsidRDefault="00640291" w:rsidP="00640291">
      <w:pPr>
        <w:jc w:val="right"/>
        <w:rPr>
          <w:rFonts w:ascii="Arial Narrow" w:hAnsi="Arial Narrow"/>
          <w:b/>
        </w:rPr>
      </w:pPr>
      <w:r w:rsidRPr="00640291">
        <w:rPr>
          <w:rFonts w:ascii="Arial Narrow" w:hAnsi="Arial Narrow"/>
          <w:b/>
        </w:rPr>
        <w:t>____________________________</w:t>
      </w:r>
    </w:p>
    <w:p w:rsidR="00640291" w:rsidRPr="00640291" w:rsidRDefault="00640291" w:rsidP="00640291">
      <w:pPr>
        <w:jc w:val="center"/>
        <w:rPr>
          <w:rFonts w:ascii="Arial Narrow" w:hAnsi="Arial Narrow"/>
          <w:i/>
          <w:color w:val="548DD4"/>
        </w:rPr>
      </w:pPr>
      <w:r w:rsidRPr="00640291">
        <w:rPr>
          <w:rFonts w:ascii="Arial Narrow" w:hAnsi="Arial Narrow"/>
        </w:rPr>
        <w:t xml:space="preserve">                                                                                                  pečat i potpis</w:t>
      </w:r>
    </w:p>
    <w:p w:rsidR="00640291" w:rsidRPr="00640291" w:rsidRDefault="00640291" w:rsidP="00640291">
      <w:pPr>
        <w:jc w:val="center"/>
        <w:rPr>
          <w:rFonts w:ascii="Arial Narrow" w:hAnsi="Arial Narrow"/>
          <w:b/>
        </w:rPr>
      </w:pPr>
    </w:p>
    <w:p w:rsidR="001421A6" w:rsidRPr="00640291" w:rsidRDefault="001421A6" w:rsidP="001421A6">
      <w:pPr>
        <w:jc w:val="center"/>
        <w:rPr>
          <w:rFonts w:ascii="Arial Narrow" w:hAnsi="Arial Narrow"/>
          <w:b/>
        </w:rPr>
      </w:pPr>
    </w:p>
    <w:p w:rsidR="001421A6" w:rsidRPr="00640291" w:rsidRDefault="001421A6" w:rsidP="00C65B41">
      <w:pPr>
        <w:spacing w:after="240"/>
        <w:ind w:left="360"/>
        <w:jc w:val="both"/>
        <w:rPr>
          <w:rFonts w:ascii="Arial Narrow" w:hAnsi="Arial Narrow"/>
        </w:rPr>
      </w:pPr>
    </w:p>
    <w:p w:rsidR="001421A6" w:rsidRDefault="001421A6" w:rsidP="00C65B41">
      <w:pPr>
        <w:spacing w:after="240"/>
        <w:ind w:left="360"/>
        <w:jc w:val="both"/>
      </w:pPr>
    </w:p>
    <w:p w:rsidR="00C65B41" w:rsidRDefault="00C65B41" w:rsidP="00C65B41">
      <w:pPr>
        <w:keepLines/>
        <w:spacing w:line="360" w:lineRule="auto"/>
        <w:jc w:val="both"/>
        <w:rPr>
          <w:rFonts w:ascii="Arial Narrow" w:hAnsi="Arial Narrow"/>
        </w:rPr>
      </w:pPr>
    </w:p>
    <w:p w:rsidR="009D522B" w:rsidRPr="00C65B41" w:rsidRDefault="009D522B" w:rsidP="00C65B41">
      <w:pPr>
        <w:keepLines/>
        <w:spacing w:line="360" w:lineRule="auto"/>
        <w:jc w:val="both"/>
        <w:rPr>
          <w:rFonts w:ascii="Arial Narrow" w:hAnsi="Arial Narrow"/>
        </w:rPr>
      </w:pPr>
    </w:p>
    <w:sectPr w:rsidR="009D522B" w:rsidRPr="00C65B41" w:rsidSect="00E659C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360" w:rsidRDefault="00183360" w:rsidP="00E77655">
      <w:r>
        <w:separator/>
      </w:r>
    </w:p>
  </w:endnote>
  <w:endnote w:type="continuationSeparator" w:id="0">
    <w:p w:rsidR="00183360" w:rsidRDefault="00183360" w:rsidP="00E77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9251"/>
      <w:docPartObj>
        <w:docPartGallery w:val="Page Numbers (Bottom of Page)"/>
        <w:docPartUnique/>
      </w:docPartObj>
    </w:sdtPr>
    <w:sdtContent>
      <w:p w:rsidR="005364B2" w:rsidRDefault="00C16271">
        <w:pPr>
          <w:pStyle w:val="Footer"/>
          <w:jc w:val="right"/>
        </w:pPr>
        <w:fldSimple w:instr=" PAGE   \* MERGEFORMAT ">
          <w:r w:rsidR="00D95FA2">
            <w:rPr>
              <w:noProof/>
            </w:rPr>
            <w:t>7</w:t>
          </w:r>
        </w:fldSimple>
      </w:p>
    </w:sdtContent>
  </w:sdt>
  <w:p w:rsidR="005364B2" w:rsidRDefault="005364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360" w:rsidRDefault="00183360" w:rsidP="00E77655">
      <w:r>
        <w:separator/>
      </w:r>
    </w:p>
  </w:footnote>
  <w:footnote w:type="continuationSeparator" w:id="0">
    <w:p w:rsidR="00183360" w:rsidRDefault="00183360" w:rsidP="00E776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120DB"/>
    <w:multiLevelType w:val="hybridMultilevel"/>
    <w:tmpl w:val="9B208DE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43502"/>
    <w:multiLevelType w:val="hybridMultilevel"/>
    <w:tmpl w:val="FD8C9154"/>
    <w:lvl w:ilvl="0" w:tplc="39D03CE8">
      <w:start w:val="1"/>
      <w:numFmt w:val="lowerRoman"/>
      <w:lvlText w:val="%1.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24004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CC4310F"/>
    <w:multiLevelType w:val="hybridMultilevel"/>
    <w:tmpl w:val="9B208DE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7421B"/>
    <w:multiLevelType w:val="hybridMultilevel"/>
    <w:tmpl w:val="4D402760"/>
    <w:lvl w:ilvl="0" w:tplc="E258D2AA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75914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A282EB7"/>
    <w:multiLevelType w:val="hybridMultilevel"/>
    <w:tmpl w:val="360611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213E2"/>
    <w:multiLevelType w:val="hybridMultilevel"/>
    <w:tmpl w:val="CCFA37D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1FF5A2F"/>
    <w:multiLevelType w:val="hybridMultilevel"/>
    <w:tmpl w:val="FE62BD1C"/>
    <w:lvl w:ilvl="0" w:tplc="5562E204">
      <w:start w:val="6"/>
      <w:numFmt w:val="bullet"/>
      <w:lvlText w:val="-"/>
      <w:lvlJc w:val="left"/>
      <w:pPr>
        <w:ind w:left="71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>
    <w:nsid w:val="56AF4FAE"/>
    <w:multiLevelType w:val="hybridMultilevel"/>
    <w:tmpl w:val="166A2CC0"/>
    <w:lvl w:ilvl="0" w:tplc="B1601DE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A22638"/>
    <w:multiLevelType w:val="hybridMultilevel"/>
    <w:tmpl w:val="D2A81F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C4748D"/>
    <w:multiLevelType w:val="hybridMultilevel"/>
    <w:tmpl w:val="D92CF740"/>
    <w:lvl w:ilvl="0" w:tplc="011CECE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8072EF"/>
    <w:multiLevelType w:val="hybridMultilevel"/>
    <w:tmpl w:val="FC26E9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1633F2"/>
    <w:multiLevelType w:val="multilevel"/>
    <w:tmpl w:val="6ABC108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28" w:hanging="42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color w:val="000000"/>
        <w:sz w:val="22"/>
      </w:rPr>
    </w:lvl>
  </w:abstractNum>
  <w:abstractNum w:abstractNumId="14">
    <w:nsid w:val="6E9D5BD8"/>
    <w:multiLevelType w:val="hybridMultilevel"/>
    <w:tmpl w:val="6E504F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3813B1"/>
    <w:multiLevelType w:val="hybridMultilevel"/>
    <w:tmpl w:val="4AA05C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1"/>
  </w:num>
  <w:num w:numId="5">
    <w:abstractNumId w:val="3"/>
  </w:num>
  <w:num w:numId="6">
    <w:abstractNumId w:val="7"/>
  </w:num>
  <w:num w:numId="7">
    <w:abstractNumId w:val="13"/>
  </w:num>
  <w:num w:numId="8">
    <w:abstractNumId w:val="12"/>
  </w:num>
  <w:num w:numId="9">
    <w:abstractNumId w:val="0"/>
  </w:num>
  <w:num w:numId="10">
    <w:abstractNumId w:val="14"/>
  </w:num>
  <w:num w:numId="11">
    <w:abstractNumId w:val="1"/>
  </w:num>
  <w:num w:numId="12">
    <w:abstractNumId w:val="9"/>
  </w:num>
  <w:num w:numId="13">
    <w:abstractNumId w:val="8"/>
  </w:num>
  <w:num w:numId="14">
    <w:abstractNumId w:val="10"/>
  </w:num>
  <w:num w:numId="15">
    <w:abstractNumId w:val="1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CE60F5"/>
    <w:rsid w:val="00006861"/>
    <w:rsid w:val="000206C8"/>
    <w:rsid w:val="00044A2F"/>
    <w:rsid w:val="000616E3"/>
    <w:rsid w:val="00061C65"/>
    <w:rsid w:val="000951C9"/>
    <w:rsid w:val="000A4FFC"/>
    <w:rsid w:val="000D34E3"/>
    <w:rsid w:val="000E1F92"/>
    <w:rsid w:val="000E5F90"/>
    <w:rsid w:val="00117C2C"/>
    <w:rsid w:val="00136C0C"/>
    <w:rsid w:val="001421A6"/>
    <w:rsid w:val="00151D15"/>
    <w:rsid w:val="00183360"/>
    <w:rsid w:val="001852C9"/>
    <w:rsid w:val="001D5719"/>
    <w:rsid w:val="001E16AC"/>
    <w:rsid w:val="001E7AF4"/>
    <w:rsid w:val="001F4653"/>
    <w:rsid w:val="00203D92"/>
    <w:rsid w:val="00204BEE"/>
    <w:rsid w:val="002248E3"/>
    <w:rsid w:val="002279AE"/>
    <w:rsid w:val="0023649A"/>
    <w:rsid w:val="002444EC"/>
    <w:rsid w:val="00247310"/>
    <w:rsid w:val="002562DE"/>
    <w:rsid w:val="00266C09"/>
    <w:rsid w:val="002B7779"/>
    <w:rsid w:val="002D5D23"/>
    <w:rsid w:val="002E1A19"/>
    <w:rsid w:val="002F1560"/>
    <w:rsid w:val="002F1769"/>
    <w:rsid w:val="002F267C"/>
    <w:rsid w:val="003328EE"/>
    <w:rsid w:val="003349BD"/>
    <w:rsid w:val="00345AAC"/>
    <w:rsid w:val="00352C45"/>
    <w:rsid w:val="003571D4"/>
    <w:rsid w:val="00366C44"/>
    <w:rsid w:val="00377CEC"/>
    <w:rsid w:val="0038792A"/>
    <w:rsid w:val="003A062E"/>
    <w:rsid w:val="003C143D"/>
    <w:rsid w:val="003C1672"/>
    <w:rsid w:val="003C2185"/>
    <w:rsid w:val="003D1054"/>
    <w:rsid w:val="003E08BF"/>
    <w:rsid w:val="003E1574"/>
    <w:rsid w:val="00420542"/>
    <w:rsid w:val="0042146E"/>
    <w:rsid w:val="00431750"/>
    <w:rsid w:val="00437EB9"/>
    <w:rsid w:val="004562B7"/>
    <w:rsid w:val="00465DD8"/>
    <w:rsid w:val="00466E60"/>
    <w:rsid w:val="00467D9B"/>
    <w:rsid w:val="00471607"/>
    <w:rsid w:val="00471E6C"/>
    <w:rsid w:val="00473B35"/>
    <w:rsid w:val="00494240"/>
    <w:rsid w:val="00497F14"/>
    <w:rsid w:val="004A314B"/>
    <w:rsid w:val="004A7118"/>
    <w:rsid w:val="004E6FC7"/>
    <w:rsid w:val="004F379E"/>
    <w:rsid w:val="005165CC"/>
    <w:rsid w:val="005364B2"/>
    <w:rsid w:val="0053744F"/>
    <w:rsid w:val="005424D2"/>
    <w:rsid w:val="00566323"/>
    <w:rsid w:val="00576129"/>
    <w:rsid w:val="00590F9B"/>
    <w:rsid w:val="005955C1"/>
    <w:rsid w:val="005A0E8E"/>
    <w:rsid w:val="005A5480"/>
    <w:rsid w:val="005B0DB8"/>
    <w:rsid w:val="005B1C45"/>
    <w:rsid w:val="005D4D78"/>
    <w:rsid w:val="005F3194"/>
    <w:rsid w:val="005F5C11"/>
    <w:rsid w:val="006272C8"/>
    <w:rsid w:val="006343B6"/>
    <w:rsid w:val="00640291"/>
    <w:rsid w:val="006404F8"/>
    <w:rsid w:val="00642457"/>
    <w:rsid w:val="0065091E"/>
    <w:rsid w:val="006751E4"/>
    <w:rsid w:val="0067578B"/>
    <w:rsid w:val="006757B1"/>
    <w:rsid w:val="00676904"/>
    <w:rsid w:val="0068487B"/>
    <w:rsid w:val="006A75D3"/>
    <w:rsid w:val="006F370C"/>
    <w:rsid w:val="00715E76"/>
    <w:rsid w:val="00751F5F"/>
    <w:rsid w:val="0075429C"/>
    <w:rsid w:val="00775C08"/>
    <w:rsid w:val="007837C9"/>
    <w:rsid w:val="00783E4E"/>
    <w:rsid w:val="007A027E"/>
    <w:rsid w:val="007A231E"/>
    <w:rsid w:val="007E7BF5"/>
    <w:rsid w:val="00803612"/>
    <w:rsid w:val="00813741"/>
    <w:rsid w:val="008156BD"/>
    <w:rsid w:val="0082782F"/>
    <w:rsid w:val="00832110"/>
    <w:rsid w:val="008370FB"/>
    <w:rsid w:val="00865E2B"/>
    <w:rsid w:val="00870C24"/>
    <w:rsid w:val="0088071D"/>
    <w:rsid w:val="00885E71"/>
    <w:rsid w:val="00895F63"/>
    <w:rsid w:val="008A1907"/>
    <w:rsid w:val="008D0FEE"/>
    <w:rsid w:val="008D2334"/>
    <w:rsid w:val="008E5FB3"/>
    <w:rsid w:val="008E7FF9"/>
    <w:rsid w:val="00900748"/>
    <w:rsid w:val="00902C8E"/>
    <w:rsid w:val="009049C8"/>
    <w:rsid w:val="00926ECB"/>
    <w:rsid w:val="009319AD"/>
    <w:rsid w:val="009361F2"/>
    <w:rsid w:val="0094238F"/>
    <w:rsid w:val="00954F6E"/>
    <w:rsid w:val="009834E4"/>
    <w:rsid w:val="009848C4"/>
    <w:rsid w:val="009A69E1"/>
    <w:rsid w:val="009C75ED"/>
    <w:rsid w:val="009D4BD4"/>
    <w:rsid w:val="009D522B"/>
    <w:rsid w:val="009E3756"/>
    <w:rsid w:val="009E566A"/>
    <w:rsid w:val="00A0129D"/>
    <w:rsid w:val="00A06705"/>
    <w:rsid w:val="00A20ACB"/>
    <w:rsid w:val="00A24180"/>
    <w:rsid w:val="00A42FA6"/>
    <w:rsid w:val="00A52424"/>
    <w:rsid w:val="00A5488B"/>
    <w:rsid w:val="00A6157B"/>
    <w:rsid w:val="00A630E2"/>
    <w:rsid w:val="00A96BDE"/>
    <w:rsid w:val="00AC073C"/>
    <w:rsid w:val="00AC4013"/>
    <w:rsid w:val="00AC492E"/>
    <w:rsid w:val="00B01969"/>
    <w:rsid w:val="00B01E23"/>
    <w:rsid w:val="00B02AAA"/>
    <w:rsid w:val="00B07842"/>
    <w:rsid w:val="00B245E6"/>
    <w:rsid w:val="00B250C1"/>
    <w:rsid w:val="00B37A00"/>
    <w:rsid w:val="00B4580F"/>
    <w:rsid w:val="00B45FAD"/>
    <w:rsid w:val="00B706EA"/>
    <w:rsid w:val="00B71653"/>
    <w:rsid w:val="00B94B69"/>
    <w:rsid w:val="00B97383"/>
    <w:rsid w:val="00B97AA2"/>
    <w:rsid w:val="00BA6E8A"/>
    <w:rsid w:val="00BB60BA"/>
    <w:rsid w:val="00BC181D"/>
    <w:rsid w:val="00BC2C26"/>
    <w:rsid w:val="00BE1B39"/>
    <w:rsid w:val="00BE4C17"/>
    <w:rsid w:val="00BE74F5"/>
    <w:rsid w:val="00BF035E"/>
    <w:rsid w:val="00BF58E2"/>
    <w:rsid w:val="00C0405C"/>
    <w:rsid w:val="00C15D97"/>
    <w:rsid w:val="00C16271"/>
    <w:rsid w:val="00C22040"/>
    <w:rsid w:val="00C24914"/>
    <w:rsid w:val="00C26E9E"/>
    <w:rsid w:val="00C32C0C"/>
    <w:rsid w:val="00C41023"/>
    <w:rsid w:val="00C47382"/>
    <w:rsid w:val="00C57280"/>
    <w:rsid w:val="00C65B41"/>
    <w:rsid w:val="00C71A20"/>
    <w:rsid w:val="00C86876"/>
    <w:rsid w:val="00C87684"/>
    <w:rsid w:val="00C912F4"/>
    <w:rsid w:val="00CA49AC"/>
    <w:rsid w:val="00CB28D7"/>
    <w:rsid w:val="00CC394C"/>
    <w:rsid w:val="00CE609C"/>
    <w:rsid w:val="00CE60F5"/>
    <w:rsid w:val="00CF7086"/>
    <w:rsid w:val="00D118E2"/>
    <w:rsid w:val="00D12EF0"/>
    <w:rsid w:val="00D1588B"/>
    <w:rsid w:val="00D32F8D"/>
    <w:rsid w:val="00D3766C"/>
    <w:rsid w:val="00D46ED5"/>
    <w:rsid w:val="00D60E86"/>
    <w:rsid w:val="00D76C84"/>
    <w:rsid w:val="00D8073B"/>
    <w:rsid w:val="00D87C4F"/>
    <w:rsid w:val="00D95FA2"/>
    <w:rsid w:val="00DD3B30"/>
    <w:rsid w:val="00DE4A3E"/>
    <w:rsid w:val="00DF20C9"/>
    <w:rsid w:val="00DF2313"/>
    <w:rsid w:val="00DF3867"/>
    <w:rsid w:val="00DF72C8"/>
    <w:rsid w:val="00E1433A"/>
    <w:rsid w:val="00E22F40"/>
    <w:rsid w:val="00E23854"/>
    <w:rsid w:val="00E244D7"/>
    <w:rsid w:val="00E47617"/>
    <w:rsid w:val="00E50A86"/>
    <w:rsid w:val="00E55CF4"/>
    <w:rsid w:val="00E60AEE"/>
    <w:rsid w:val="00E659C8"/>
    <w:rsid w:val="00E72BBA"/>
    <w:rsid w:val="00E77655"/>
    <w:rsid w:val="00E87C56"/>
    <w:rsid w:val="00E93CC8"/>
    <w:rsid w:val="00EB0D45"/>
    <w:rsid w:val="00EB48A0"/>
    <w:rsid w:val="00EB6812"/>
    <w:rsid w:val="00EC6F1F"/>
    <w:rsid w:val="00F31048"/>
    <w:rsid w:val="00F339AF"/>
    <w:rsid w:val="00F41767"/>
    <w:rsid w:val="00F427D1"/>
    <w:rsid w:val="00FA6354"/>
    <w:rsid w:val="00FB5C51"/>
    <w:rsid w:val="00FE1BD6"/>
    <w:rsid w:val="00FE2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1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5B41"/>
    <w:pPr>
      <w:keepNext/>
      <w:keepLines/>
      <w:spacing w:before="200" w:line="360" w:lineRule="auto"/>
      <w:outlineLvl w:val="1"/>
    </w:pPr>
    <w:rPr>
      <w:b/>
      <w:bCs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6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655"/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paragraph" w:styleId="Footer">
    <w:name w:val="footer"/>
    <w:basedOn w:val="Normal"/>
    <w:link w:val="FooterChar"/>
    <w:uiPriority w:val="99"/>
    <w:unhideWhenUsed/>
    <w:rsid w:val="00E776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655"/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paragraph" w:styleId="ListParagraph">
    <w:name w:val="List Paragraph"/>
    <w:basedOn w:val="Normal"/>
    <w:uiPriority w:val="34"/>
    <w:qFormat/>
    <w:rsid w:val="00F427D1"/>
    <w:pPr>
      <w:ind w:left="720"/>
      <w:contextualSpacing/>
    </w:pPr>
  </w:style>
  <w:style w:type="table" w:styleId="TableGrid">
    <w:name w:val="Table Grid"/>
    <w:basedOn w:val="TableNormal"/>
    <w:uiPriority w:val="39"/>
    <w:rsid w:val="00CB2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4580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580F"/>
    <w:rPr>
      <w:rFonts w:ascii="Times New Roman" w:eastAsia="Times New Roman" w:hAnsi="Times New Roman" w:cs="Times New Roman"/>
      <w:sz w:val="20"/>
      <w:szCs w:val="20"/>
      <w:lang w:eastAsia="hr-HR" w:bidi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B4580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424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245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848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48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48C4"/>
    <w:rPr>
      <w:rFonts w:ascii="Times New Roman" w:eastAsia="Times New Roman" w:hAnsi="Times New Roman" w:cs="Times New Roman"/>
      <w:sz w:val="20"/>
      <w:szCs w:val="20"/>
      <w:lang w:eastAsia="hr-HR" w:bidi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8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8C4"/>
    <w:rPr>
      <w:rFonts w:ascii="Times New Roman" w:eastAsia="Times New Roman" w:hAnsi="Times New Roman" w:cs="Times New Roman"/>
      <w:b/>
      <w:bCs/>
      <w:sz w:val="20"/>
      <w:szCs w:val="20"/>
      <w:lang w:eastAsia="hr-HR" w:bidi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8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8C4"/>
    <w:rPr>
      <w:rFonts w:ascii="Segoe UI" w:eastAsia="Times New Roman" w:hAnsi="Segoe UI" w:cs="Segoe UI"/>
      <w:sz w:val="18"/>
      <w:szCs w:val="18"/>
      <w:lang w:eastAsia="hr-HR" w:bidi="hr-HR"/>
    </w:rPr>
  </w:style>
  <w:style w:type="paragraph" w:customStyle="1" w:styleId="Default">
    <w:name w:val="Default"/>
    <w:rsid w:val="00D76C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D76C84"/>
    <w:pPr>
      <w:spacing w:before="100" w:beforeAutospacing="1" w:after="100" w:afterAutospacing="1"/>
    </w:pPr>
    <w:rPr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C65B41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421A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hr-HR" w:bidi="hr-H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51F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51F5F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A7518-B7FC-40F6-9EE6-49701EB2E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1662</Words>
  <Characters>9478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lvidacek</cp:lastModifiedBy>
  <cp:revision>10</cp:revision>
  <cp:lastPrinted>2020-07-09T11:25:00Z</cp:lastPrinted>
  <dcterms:created xsi:type="dcterms:W3CDTF">2020-11-23T12:25:00Z</dcterms:created>
  <dcterms:modified xsi:type="dcterms:W3CDTF">2020-12-01T09:33:00Z</dcterms:modified>
</cp:coreProperties>
</file>